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24" w:rsidRPr="0098741C" w:rsidRDefault="003A0024" w:rsidP="002E5980">
      <w:pPr>
        <w:spacing w:before="67"/>
        <w:ind w:left="4536"/>
        <w:rPr>
          <w:sz w:val="28"/>
          <w:szCs w:val="28"/>
        </w:rPr>
      </w:pPr>
      <w:r w:rsidRPr="0098741C">
        <w:rPr>
          <w:sz w:val="28"/>
          <w:szCs w:val="28"/>
        </w:rPr>
        <w:t>Приложение __________</w:t>
      </w:r>
    </w:p>
    <w:p w:rsidR="003A0024" w:rsidRPr="0098741C" w:rsidRDefault="003A0024" w:rsidP="002E5980">
      <w:pPr>
        <w:spacing w:before="2"/>
        <w:ind w:left="4536" w:right="253"/>
        <w:rPr>
          <w:sz w:val="28"/>
          <w:szCs w:val="28"/>
        </w:rPr>
      </w:pPr>
      <w:r w:rsidRPr="0098741C">
        <w:rPr>
          <w:sz w:val="28"/>
          <w:szCs w:val="28"/>
        </w:rPr>
        <w:t>к Адаптированной основной общеобразовательной программе образования обучающихся с умственной отсталостью (интеллектуальными нарушениями) МОУ «Пьянко</w:t>
      </w:r>
      <w:r>
        <w:rPr>
          <w:sz w:val="28"/>
          <w:szCs w:val="28"/>
        </w:rPr>
        <w:t>в</w:t>
      </w:r>
      <w:r w:rsidRPr="0098741C">
        <w:rPr>
          <w:sz w:val="28"/>
          <w:szCs w:val="28"/>
        </w:rPr>
        <w:t>ская ООШ»</w:t>
      </w:r>
    </w:p>
    <w:p w:rsidR="003A0024" w:rsidRPr="0098741C" w:rsidRDefault="003A0024">
      <w:pPr>
        <w:pStyle w:val="BodyText"/>
        <w:ind w:left="0"/>
        <w:rPr>
          <w:sz w:val="30"/>
          <w:szCs w:val="30"/>
        </w:rPr>
      </w:pPr>
    </w:p>
    <w:p w:rsidR="003A0024" w:rsidRPr="0098741C" w:rsidRDefault="003A0024">
      <w:pPr>
        <w:pStyle w:val="BodyText"/>
        <w:ind w:left="0"/>
        <w:rPr>
          <w:i/>
          <w:iCs/>
          <w:sz w:val="30"/>
          <w:szCs w:val="30"/>
        </w:rPr>
      </w:pPr>
    </w:p>
    <w:p w:rsidR="003A0024" w:rsidRPr="0098741C" w:rsidRDefault="003A0024">
      <w:pPr>
        <w:pStyle w:val="BodyText"/>
        <w:ind w:left="0"/>
        <w:rPr>
          <w:i/>
          <w:iCs/>
          <w:sz w:val="30"/>
          <w:szCs w:val="30"/>
        </w:rPr>
      </w:pPr>
    </w:p>
    <w:p w:rsidR="003A0024" w:rsidRDefault="003A0024">
      <w:pPr>
        <w:pStyle w:val="BodyText"/>
        <w:ind w:left="0"/>
        <w:rPr>
          <w:i/>
          <w:iCs/>
          <w:sz w:val="30"/>
          <w:szCs w:val="30"/>
        </w:rPr>
      </w:pPr>
    </w:p>
    <w:p w:rsidR="003A0024" w:rsidRDefault="003A0024">
      <w:pPr>
        <w:pStyle w:val="BodyText"/>
        <w:ind w:left="0"/>
        <w:rPr>
          <w:i/>
          <w:iCs/>
          <w:sz w:val="30"/>
          <w:szCs w:val="30"/>
        </w:rPr>
      </w:pPr>
    </w:p>
    <w:p w:rsidR="003A0024" w:rsidRDefault="003A0024">
      <w:pPr>
        <w:pStyle w:val="BodyText"/>
        <w:ind w:left="0"/>
        <w:rPr>
          <w:i/>
          <w:iCs/>
          <w:sz w:val="30"/>
          <w:szCs w:val="30"/>
        </w:rPr>
      </w:pPr>
    </w:p>
    <w:p w:rsidR="003A0024" w:rsidRDefault="003A0024">
      <w:pPr>
        <w:pStyle w:val="BodyText"/>
        <w:ind w:left="0"/>
        <w:rPr>
          <w:i/>
          <w:iCs/>
          <w:sz w:val="30"/>
          <w:szCs w:val="30"/>
        </w:rPr>
      </w:pPr>
    </w:p>
    <w:p w:rsidR="003A0024" w:rsidRDefault="003A0024">
      <w:pPr>
        <w:pStyle w:val="BodyText"/>
        <w:ind w:left="0"/>
        <w:rPr>
          <w:i/>
          <w:iCs/>
          <w:sz w:val="30"/>
          <w:szCs w:val="30"/>
        </w:rPr>
      </w:pPr>
    </w:p>
    <w:p w:rsidR="003A0024" w:rsidRDefault="003A0024">
      <w:pPr>
        <w:pStyle w:val="BodyText"/>
        <w:ind w:left="0"/>
        <w:rPr>
          <w:i/>
          <w:iCs/>
          <w:sz w:val="30"/>
          <w:szCs w:val="30"/>
        </w:rPr>
      </w:pPr>
    </w:p>
    <w:p w:rsidR="003A0024" w:rsidRPr="0098741C" w:rsidRDefault="003A0024">
      <w:pPr>
        <w:pStyle w:val="BodyText"/>
        <w:ind w:left="0"/>
        <w:rPr>
          <w:i/>
          <w:iCs/>
          <w:sz w:val="30"/>
          <w:szCs w:val="30"/>
        </w:rPr>
      </w:pPr>
    </w:p>
    <w:p w:rsidR="003A0024" w:rsidRPr="0098741C" w:rsidRDefault="003A0024">
      <w:pPr>
        <w:pStyle w:val="BodyText"/>
        <w:spacing w:before="6"/>
        <w:ind w:left="0"/>
        <w:rPr>
          <w:i/>
          <w:iCs/>
          <w:sz w:val="24"/>
          <w:szCs w:val="24"/>
        </w:rPr>
      </w:pPr>
    </w:p>
    <w:p w:rsidR="003A0024" w:rsidRPr="0098741C" w:rsidRDefault="003A0024">
      <w:pPr>
        <w:pStyle w:val="Title"/>
        <w:rPr>
          <w:rFonts w:ascii="Times New Roman" w:hAnsi="Times New Roman" w:cs="Times New Roman"/>
        </w:rPr>
      </w:pPr>
      <w:r w:rsidRPr="0098741C">
        <w:rPr>
          <w:rFonts w:ascii="Times New Roman" w:hAnsi="Times New Roman" w:cs="Times New Roman"/>
        </w:rPr>
        <w:t>РАБОЧАЯ ПРОГРАММА</w:t>
      </w:r>
    </w:p>
    <w:p w:rsidR="003A0024" w:rsidRDefault="003A0024">
      <w:pPr>
        <w:pStyle w:val="BodyText"/>
        <w:spacing w:before="1" w:line="391" w:lineRule="exact"/>
        <w:ind w:left="2386" w:right="2533"/>
        <w:jc w:val="center"/>
      </w:pPr>
      <w:r>
        <w:t xml:space="preserve">по </w:t>
      </w:r>
      <w:r w:rsidRPr="0098741C">
        <w:t>учебно</w:t>
      </w:r>
      <w:r>
        <w:t>му</w:t>
      </w:r>
      <w:r w:rsidRPr="0098741C">
        <w:t xml:space="preserve"> предмет</w:t>
      </w:r>
      <w:r>
        <w:t>у</w:t>
      </w:r>
    </w:p>
    <w:p w:rsidR="003A0024" w:rsidRPr="0098741C" w:rsidRDefault="003A0024">
      <w:pPr>
        <w:pStyle w:val="BodyText"/>
        <w:spacing w:before="1" w:line="391" w:lineRule="exact"/>
        <w:ind w:left="2386" w:right="2533"/>
        <w:jc w:val="center"/>
      </w:pPr>
      <w:r w:rsidRPr="0098741C">
        <w:t xml:space="preserve"> «Музыка»</w:t>
      </w:r>
    </w:p>
    <w:p w:rsidR="003A0024" w:rsidRPr="0098741C" w:rsidRDefault="003A0024">
      <w:pPr>
        <w:spacing w:line="318" w:lineRule="exact"/>
        <w:jc w:val="center"/>
        <w:sectPr w:rsidR="003A0024" w:rsidRPr="0098741C">
          <w:type w:val="continuous"/>
          <w:pgSz w:w="11910" w:h="16840"/>
          <w:pgMar w:top="1040" w:right="600" w:bottom="280" w:left="1600" w:header="720" w:footer="720" w:gutter="0"/>
          <w:cols w:space="720"/>
        </w:sectPr>
      </w:pPr>
    </w:p>
    <w:p w:rsidR="003A0024" w:rsidRPr="0098741C" w:rsidRDefault="003A0024" w:rsidP="002E5980">
      <w:pPr>
        <w:pStyle w:val="Heading1"/>
        <w:numPr>
          <w:ilvl w:val="0"/>
          <w:numId w:val="8"/>
        </w:numPr>
        <w:tabs>
          <w:tab w:val="left" w:pos="142"/>
        </w:tabs>
        <w:spacing w:before="71" w:line="319" w:lineRule="exact"/>
        <w:ind w:left="0" w:firstLine="0"/>
        <w:jc w:val="center"/>
        <w:rPr>
          <w:sz w:val="26"/>
          <w:szCs w:val="26"/>
        </w:rPr>
      </w:pPr>
      <w:r w:rsidRPr="0098741C">
        <w:t>Пояснительная</w:t>
      </w:r>
      <w:r w:rsidRPr="0098741C">
        <w:rPr>
          <w:spacing w:val="1"/>
        </w:rPr>
        <w:t xml:space="preserve"> </w:t>
      </w:r>
      <w:r w:rsidRPr="0098741C">
        <w:t>записка</w:t>
      </w:r>
    </w:p>
    <w:p w:rsidR="003A0024" w:rsidRPr="0098741C" w:rsidRDefault="003A0024" w:rsidP="002E5980">
      <w:pPr>
        <w:pStyle w:val="BodyText"/>
        <w:ind w:left="0" w:right="255" w:firstLine="567"/>
        <w:jc w:val="both"/>
      </w:pPr>
      <w:r w:rsidRPr="0098741C">
        <w:t>«Музыка» ― учебный предмет, предназначенный для формирования у обучающихся с умственной отсталостью (интеллектуальными нарушениями) элементарных знаний, умений и навыков в области музыкального искусства, развития их музыкальных способностей, мотивации к музыкальной</w:t>
      </w:r>
      <w:r w:rsidRPr="0098741C">
        <w:rPr>
          <w:spacing w:val="-1"/>
        </w:rPr>
        <w:t xml:space="preserve"> </w:t>
      </w:r>
      <w:r w:rsidRPr="0098741C">
        <w:t>деятельности.</w:t>
      </w:r>
    </w:p>
    <w:p w:rsidR="003A0024" w:rsidRPr="0098741C" w:rsidRDefault="003A0024" w:rsidP="002E5980">
      <w:pPr>
        <w:pStyle w:val="BodyText"/>
        <w:ind w:left="0" w:right="248" w:firstLine="567"/>
        <w:jc w:val="both"/>
      </w:pPr>
      <w:r w:rsidRPr="0098741C">
        <w:t>Цель ― приобщение к музыкальной культуре обучающихся с умственной отсталостью (интеллектуальными нарушениями) как к неотъемлемой части духовной</w:t>
      </w:r>
      <w:r w:rsidRPr="0098741C">
        <w:rPr>
          <w:spacing w:val="-5"/>
        </w:rPr>
        <w:t xml:space="preserve"> </w:t>
      </w:r>
      <w:r w:rsidRPr="0098741C">
        <w:t>культуры.</w:t>
      </w:r>
    </w:p>
    <w:p w:rsidR="003A0024" w:rsidRPr="0098741C" w:rsidRDefault="003A0024" w:rsidP="002E5980">
      <w:pPr>
        <w:pStyle w:val="BodyText"/>
        <w:spacing w:line="321" w:lineRule="exact"/>
        <w:ind w:left="0" w:firstLine="567"/>
        <w:jc w:val="both"/>
      </w:pPr>
      <w:r w:rsidRPr="0098741C">
        <w:t>Задачи учебного предмета «Музыка»:</w:t>
      </w:r>
    </w:p>
    <w:p w:rsidR="003A0024" w:rsidRPr="0098741C" w:rsidRDefault="003A0024" w:rsidP="002E5980">
      <w:pPr>
        <w:pStyle w:val="ListParagraph"/>
        <w:numPr>
          <w:ilvl w:val="0"/>
          <w:numId w:val="7"/>
        </w:numPr>
        <w:tabs>
          <w:tab w:val="left" w:pos="1625"/>
        </w:tabs>
        <w:ind w:left="0" w:right="252" w:firstLine="567"/>
        <w:jc w:val="both"/>
        <w:rPr>
          <w:sz w:val="28"/>
          <w:szCs w:val="28"/>
        </w:rPr>
      </w:pPr>
      <w:r w:rsidRPr="0098741C">
        <w:rPr>
          <w:sz w:val="28"/>
          <w:szCs w:val="28"/>
        </w:rPr>
        <w:t>накопление первоначальных впечатлений от музыкального искусства и получение доступного опыта (овладение элементарными музыкальными знаниями, слушательскими и доступными исполнительскими</w:t>
      </w:r>
      <w:r w:rsidRPr="0098741C">
        <w:rPr>
          <w:spacing w:val="2"/>
          <w:sz w:val="28"/>
          <w:szCs w:val="28"/>
        </w:rPr>
        <w:t xml:space="preserve"> </w:t>
      </w:r>
      <w:r w:rsidRPr="0098741C">
        <w:rPr>
          <w:sz w:val="28"/>
          <w:szCs w:val="28"/>
        </w:rPr>
        <w:t>умениями).</w:t>
      </w:r>
    </w:p>
    <w:p w:rsidR="003A0024" w:rsidRPr="0098741C" w:rsidRDefault="003A0024" w:rsidP="002E5980">
      <w:pPr>
        <w:pStyle w:val="ListParagraph"/>
        <w:numPr>
          <w:ilvl w:val="0"/>
          <w:numId w:val="7"/>
        </w:numPr>
        <w:tabs>
          <w:tab w:val="left" w:pos="1637"/>
        </w:tabs>
        <w:ind w:left="0" w:right="255" w:firstLine="567"/>
        <w:jc w:val="both"/>
        <w:rPr>
          <w:sz w:val="28"/>
          <w:szCs w:val="28"/>
        </w:rPr>
      </w:pPr>
      <w:r w:rsidRPr="0098741C">
        <w:rPr>
          <w:sz w:val="28"/>
          <w:szCs w:val="28"/>
        </w:rPr>
        <w:t>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самостоятельной музыкальной деятельности и</w:t>
      </w:r>
      <w:r w:rsidRPr="0098741C">
        <w:rPr>
          <w:spacing w:val="-3"/>
          <w:sz w:val="28"/>
          <w:szCs w:val="28"/>
        </w:rPr>
        <w:t xml:space="preserve"> </w:t>
      </w:r>
      <w:r w:rsidRPr="0098741C">
        <w:rPr>
          <w:sz w:val="28"/>
          <w:szCs w:val="28"/>
        </w:rPr>
        <w:t>др.</w:t>
      </w:r>
    </w:p>
    <w:p w:rsidR="003A0024" w:rsidRPr="0098741C" w:rsidRDefault="003A0024" w:rsidP="002E5980">
      <w:pPr>
        <w:pStyle w:val="ListParagraph"/>
        <w:numPr>
          <w:ilvl w:val="0"/>
          <w:numId w:val="7"/>
        </w:numPr>
        <w:tabs>
          <w:tab w:val="left" w:pos="1529"/>
        </w:tabs>
        <w:ind w:left="0" w:right="253" w:firstLine="567"/>
        <w:jc w:val="both"/>
        <w:rPr>
          <w:sz w:val="28"/>
          <w:szCs w:val="28"/>
        </w:rPr>
      </w:pPr>
      <w:r w:rsidRPr="0098741C">
        <w:rPr>
          <w:sz w:val="28"/>
          <w:szCs w:val="28"/>
        </w:rPr>
        <w:t>развитие способности получать удовольствие от музыкальных произведений, выделение собственных предпочтений в восприятии музыки, приобретение опыта самостоятельной музыкально</w:t>
      </w:r>
      <w:r w:rsidRPr="0098741C">
        <w:rPr>
          <w:spacing w:val="-17"/>
          <w:sz w:val="28"/>
          <w:szCs w:val="28"/>
        </w:rPr>
        <w:t xml:space="preserve"> </w:t>
      </w:r>
      <w:r w:rsidRPr="0098741C">
        <w:rPr>
          <w:sz w:val="28"/>
          <w:szCs w:val="28"/>
        </w:rPr>
        <w:t>деятельности.</w:t>
      </w:r>
    </w:p>
    <w:p w:rsidR="003A0024" w:rsidRPr="0098741C" w:rsidRDefault="003A0024" w:rsidP="002E5980">
      <w:pPr>
        <w:pStyle w:val="ListParagraph"/>
        <w:numPr>
          <w:ilvl w:val="0"/>
          <w:numId w:val="7"/>
        </w:numPr>
        <w:tabs>
          <w:tab w:val="left" w:pos="1617"/>
        </w:tabs>
        <w:ind w:left="0" w:right="258" w:firstLine="567"/>
        <w:jc w:val="both"/>
        <w:rPr>
          <w:sz w:val="28"/>
          <w:szCs w:val="28"/>
        </w:rPr>
      </w:pPr>
      <w:r w:rsidRPr="0098741C">
        <w:rPr>
          <w:sz w:val="28"/>
          <w:szCs w:val="28"/>
        </w:rPr>
        <w:t>формирование простейших эстетических ориентиров и их использование в организации обыденной жизни и</w:t>
      </w:r>
      <w:r w:rsidRPr="0098741C">
        <w:rPr>
          <w:spacing w:val="-7"/>
          <w:sz w:val="28"/>
          <w:szCs w:val="28"/>
        </w:rPr>
        <w:t xml:space="preserve"> </w:t>
      </w:r>
      <w:r w:rsidRPr="0098741C">
        <w:rPr>
          <w:sz w:val="28"/>
          <w:szCs w:val="28"/>
        </w:rPr>
        <w:t>праздника.</w:t>
      </w:r>
    </w:p>
    <w:p w:rsidR="003A0024" w:rsidRPr="0098741C" w:rsidRDefault="003A0024" w:rsidP="002E5980">
      <w:pPr>
        <w:pStyle w:val="ListParagraph"/>
        <w:numPr>
          <w:ilvl w:val="0"/>
          <w:numId w:val="7"/>
        </w:numPr>
        <w:tabs>
          <w:tab w:val="left" w:pos="1661"/>
        </w:tabs>
        <w:ind w:left="0" w:right="249" w:firstLine="567"/>
        <w:jc w:val="both"/>
        <w:rPr>
          <w:sz w:val="28"/>
          <w:szCs w:val="28"/>
        </w:rPr>
      </w:pPr>
      <w:r w:rsidRPr="0098741C">
        <w:rPr>
          <w:sz w:val="28"/>
          <w:szCs w:val="28"/>
        </w:rPr>
        <w:t>развитие восприятия, в том числе восприятия музыки, мыслительных процессов, певческого голоса, творческих способностей обучающихся.</w:t>
      </w:r>
    </w:p>
    <w:p w:rsidR="003A0024" w:rsidRPr="0098741C" w:rsidRDefault="003A0024" w:rsidP="002E5980">
      <w:pPr>
        <w:pStyle w:val="BodyText"/>
        <w:ind w:left="0" w:right="248" w:firstLine="567"/>
        <w:jc w:val="both"/>
      </w:pPr>
      <w:r w:rsidRPr="0098741C">
        <w:t>Коррекционная направленность учебного предмета «Музыка» обеспечивается композиционностъю, игровой направленностью, эмоциональной дополнительностью используемых методов. Музыкальнообразовательный процесс основан на принципе индивидуализации и дифференциации процесса музыкального воспитания, взаимосвязи обучения и воспитания, оптимистической перспективы, комплексности обучения, доступности, систематичности и последовательности, наглядности.</w:t>
      </w:r>
    </w:p>
    <w:p w:rsidR="003A0024" w:rsidRPr="0098741C" w:rsidRDefault="003A0024">
      <w:pPr>
        <w:pStyle w:val="BodyText"/>
        <w:spacing w:before="9"/>
        <w:ind w:left="0"/>
      </w:pPr>
    </w:p>
    <w:p w:rsidR="003A0024" w:rsidRPr="0098741C" w:rsidRDefault="003A0024">
      <w:pPr>
        <w:pStyle w:val="Heading1"/>
        <w:numPr>
          <w:ilvl w:val="0"/>
          <w:numId w:val="8"/>
        </w:numPr>
        <w:tabs>
          <w:tab w:val="left" w:pos="2165"/>
        </w:tabs>
        <w:spacing w:line="317" w:lineRule="exact"/>
        <w:ind w:left="2164" w:hanging="212"/>
        <w:rPr>
          <w:sz w:val="26"/>
          <w:szCs w:val="26"/>
        </w:rPr>
      </w:pPr>
      <w:r w:rsidRPr="0098741C">
        <w:t>Общая характеристика учебного</w:t>
      </w:r>
      <w:r w:rsidRPr="0098741C">
        <w:rPr>
          <w:spacing w:val="2"/>
        </w:rPr>
        <w:t xml:space="preserve"> </w:t>
      </w:r>
      <w:r w:rsidRPr="0098741C">
        <w:t>предмета</w:t>
      </w:r>
    </w:p>
    <w:p w:rsidR="003A0024" w:rsidRPr="0098741C" w:rsidRDefault="003A0024">
      <w:pPr>
        <w:pStyle w:val="BodyText"/>
        <w:ind w:right="246" w:firstLine="567"/>
        <w:jc w:val="both"/>
      </w:pPr>
      <w:r w:rsidRPr="0098741C">
        <w:t>Коррекционная направленность учебного предмета «Музыка» обеспечивается композиционностъю, игровой направленностью, эмоциональной дополнительностью используемых методов. Музыкально- образовательный процесс основан на принципе индивидуализации и дифференциации процесса музыкального воспитания, взаимосвязи обучения</w:t>
      </w:r>
    </w:p>
    <w:p w:rsidR="003A0024" w:rsidRPr="0098741C" w:rsidRDefault="003A0024">
      <w:pPr>
        <w:jc w:val="both"/>
        <w:sectPr w:rsidR="003A0024" w:rsidRPr="0098741C">
          <w:footerReference w:type="default" r:id="rId7"/>
          <w:pgSz w:w="11910" w:h="16840"/>
          <w:pgMar w:top="1320" w:right="600" w:bottom="1500" w:left="1600" w:header="0" w:footer="1314" w:gutter="0"/>
          <w:pgNumType w:start="2"/>
          <w:cols w:space="720"/>
        </w:sectPr>
      </w:pPr>
    </w:p>
    <w:p w:rsidR="003A0024" w:rsidRPr="0098741C" w:rsidRDefault="003A0024">
      <w:pPr>
        <w:pStyle w:val="BodyText"/>
        <w:spacing w:before="67" w:line="242" w:lineRule="auto"/>
        <w:ind w:right="255"/>
        <w:jc w:val="both"/>
      </w:pPr>
      <w:r w:rsidRPr="0098741C">
        <w:t>и воспитания, оптимистической перспективы, комплексности обучения, доступности, систематичности и последовательности, наглядности.</w:t>
      </w:r>
    </w:p>
    <w:p w:rsidR="003A0024" w:rsidRPr="0098741C" w:rsidRDefault="003A0024">
      <w:pPr>
        <w:pStyle w:val="BodyText"/>
        <w:ind w:right="249" w:firstLine="567"/>
        <w:jc w:val="both"/>
      </w:pPr>
      <w:r w:rsidRPr="0098741C">
        <w:t>Музыка формирует вкусы, воспитывает представление о прекрасном, способствует эмоциональному познанию окружающей действительности, нормализует многие психические процессы, является эффективным средством преодоления невротических расстройств, свойственных учащимся специальных учреждений.</w:t>
      </w:r>
    </w:p>
    <w:p w:rsidR="003A0024" w:rsidRPr="0098741C" w:rsidRDefault="003A0024">
      <w:pPr>
        <w:pStyle w:val="BodyText"/>
        <w:ind w:right="247" w:firstLine="567"/>
        <w:jc w:val="both"/>
      </w:pPr>
      <w:r w:rsidRPr="0098741C">
        <w:t>Цель музыкального воспитания и образования – формирование музыкальной культуры школьников, развитие эмоционального, осознанного восприятия музыки как в процессе активного участия в хоровом и сольном исполнении, так и во время слушания музыкальных произведений.</w:t>
      </w:r>
    </w:p>
    <w:p w:rsidR="003A0024" w:rsidRPr="0098741C" w:rsidRDefault="003A0024" w:rsidP="002E5980">
      <w:pPr>
        <w:pStyle w:val="BodyText"/>
        <w:ind w:right="249" w:firstLine="567"/>
        <w:jc w:val="both"/>
      </w:pPr>
      <w:r w:rsidRPr="0098741C">
        <w:t>Занятия музыкой способствуют развитию нравственных качеств школьника, адаптации его в обществе. В связи с этим в основе обучения музыке и пению заложены следующие принципы: коррекционная направленность обучения; оптимистическая перспектива образования, индивидуализация и дифференциация процесса обучения; комплексное обучение на основе передовых психолого-медико-педагогических технологий.</w:t>
      </w:r>
    </w:p>
    <w:p w:rsidR="003A0024" w:rsidRPr="0098741C" w:rsidRDefault="003A0024">
      <w:pPr>
        <w:pStyle w:val="BodyText"/>
        <w:ind w:right="251" w:firstLine="567"/>
        <w:jc w:val="both"/>
      </w:pPr>
      <w:r w:rsidRPr="0098741C">
        <w:t>Программный материал уроков состоит из музыкальных сочинений для слушания и исполнения вокальных упражнений. Основу содержания программы составляют произведения отечественной (русской) музыкальной культуры: музыка народная и композиторская; детская, классическая, современная.</w:t>
      </w:r>
    </w:p>
    <w:p w:rsidR="003A0024" w:rsidRPr="0098741C" w:rsidRDefault="003A0024">
      <w:pPr>
        <w:pStyle w:val="BodyText"/>
        <w:ind w:right="253" w:firstLine="567"/>
        <w:jc w:val="both"/>
      </w:pPr>
      <w:r w:rsidRPr="0098741C">
        <w:t>При разучивании хоровых произведений, в процессе слушания, обучающиеся знакомятся со связями музыкального искусства с жизнью, об элементарных закономерностях музыки, о жанрах музыкального искусства.</w:t>
      </w:r>
    </w:p>
    <w:p w:rsidR="003A0024" w:rsidRPr="0098741C" w:rsidRDefault="003A0024">
      <w:pPr>
        <w:pStyle w:val="BodyText"/>
        <w:ind w:right="250" w:firstLine="567"/>
        <w:jc w:val="both"/>
      </w:pPr>
      <w:r w:rsidRPr="0098741C">
        <w:t>Отличается и музыкальный материал, предназначенный для пения и слушания музыки. Это связано с тем, что умственно отсталым учащимся близки и доступны образы, имеющие отношение к быту, и к их интересам, весьма ограниченным.</w:t>
      </w:r>
    </w:p>
    <w:p w:rsidR="003A0024" w:rsidRPr="0098741C" w:rsidRDefault="003A0024">
      <w:pPr>
        <w:pStyle w:val="BodyText"/>
        <w:ind w:right="249" w:firstLine="567"/>
        <w:jc w:val="both"/>
      </w:pPr>
      <w:r w:rsidRPr="0098741C">
        <w:t>Образный мир музыки для детей, обучающихся в специальных учреждениях достаточно специфичен: игры и игрушки, образы животных, сказочно - героические персонажи, картины природы</w:t>
      </w:r>
      <w:r>
        <w:t xml:space="preserve"> </w:t>
      </w:r>
      <w:r w:rsidRPr="0098741C">
        <w:t>- это наиболее любимые детьми объекты, отраженные в музыке.</w:t>
      </w:r>
    </w:p>
    <w:p w:rsidR="003A0024" w:rsidRPr="0098741C" w:rsidRDefault="003A0024">
      <w:pPr>
        <w:pStyle w:val="BodyText"/>
        <w:ind w:right="248" w:firstLine="567"/>
        <w:jc w:val="both"/>
      </w:pPr>
      <w:r w:rsidRPr="0098741C">
        <w:t>Репертуар для пения также имеет ограничения: небольшой диапазон детских голосов, затруднение в воспроизведении ритмического рисунка мелодии, общее недоразвитие и фонетико-фонематическое недоразвитие речи.</w:t>
      </w:r>
    </w:p>
    <w:p w:rsidR="003A0024" w:rsidRPr="0098741C" w:rsidRDefault="003A0024">
      <w:pPr>
        <w:pStyle w:val="BodyText"/>
        <w:ind w:right="258" w:firstLine="567"/>
        <w:jc w:val="both"/>
      </w:pPr>
      <w:r w:rsidRPr="0098741C">
        <w:t>Раздел «Музыкальная грамота» содержит элементарный минимум знаний о музыке и музыкальной деятельности.</w:t>
      </w:r>
    </w:p>
    <w:p w:rsidR="003A0024" w:rsidRPr="0098741C" w:rsidRDefault="003A0024">
      <w:pPr>
        <w:pStyle w:val="BodyText"/>
        <w:ind w:right="256" w:firstLine="567"/>
        <w:jc w:val="both"/>
      </w:pPr>
      <w:r w:rsidRPr="0098741C">
        <w:t>При разучивании хоровых произведений, в процессе слушания, обучающиеся знакомятся со связями музыкального искусства с жизнью, об элементарных закономерностях музыки, о жанрах музыкального искусства.</w:t>
      </w:r>
    </w:p>
    <w:p w:rsidR="003A0024" w:rsidRPr="0098741C" w:rsidRDefault="003A0024">
      <w:pPr>
        <w:jc w:val="both"/>
        <w:sectPr w:rsidR="003A0024" w:rsidRPr="0098741C">
          <w:pgSz w:w="11910" w:h="16840"/>
          <w:pgMar w:top="1040" w:right="600" w:bottom="1580" w:left="1600" w:header="0" w:footer="1314" w:gutter="0"/>
          <w:cols w:space="720"/>
        </w:sectPr>
      </w:pPr>
    </w:p>
    <w:p w:rsidR="003A0024" w:rsidRPr="0098741C" w:rsidRDefault="003A0024">
      <w:pPr>
        <w:pStyle w:val="BodyText"/>
        <w:spacing w:before="67"/>
        <w:ind w:right="253" w:firstLine="567"/>
        <w:jc w:val="both"/>
      </w:pPr>
      <w:r w:rsidRPr="0098741C">
        <w:t>Отличается и музыкальный материал, предназначенный для пения и слушания музыки. Это связано с тем, что умственно отсталым учащимся близки и доступны образы, имеющие отношение к быту, и к их интересам, весьма ограниченным.</w:t>
      </w:r>
    </w:p>
    <w:p w:rsidR="003A0024" w:rsidRPr="0098741C" w:rsidRDefault="003A0024">
      <w:pPr>
        <w:pStyle w:val="BodyText"/>
        <w:ind w:right="249" w:firstLine="567"/>
        <w:jc w:val="both"/>
      </w:pPr>
      <w:r w:rsidRPr="0098741C">
        <w:t>Образный мир музыки для детей, обучающихся в специальных учреждениях достаточно специфичен: игры и игрушки, образы животных, сказочно - героические персонажи, картины природы</w:t>
      </w:r>
      <w:r>
        <w:t xml:space="preserve"> </w:t>
      </w:r>
      <w:r w:rsidRPr="0098741C">
        <w:t>- это наиболее любимые детьми объекты, отраженные в музыке.</w:t>
      </w:r>
    </w:p>
    <w:p w:rsidR="003A0024" w:rsidRPr="0098741C" w:rsidRDefault="003A0024">
      <w:pPr>
        <w:pStyle w:val="BodyText"/>
        <w:spacing w:before="1"/>
        <w:ind w:right="249" w:firstLine="567"/>
        <w:jc w:val="both"/>
      </w:pPr>
      <w:r w:rsidRPr="0098741C">
        <w:t>Репертуар для пения также имеет ограничения: небольшой диапазон детских голосов, затруднение в воспроизведении ритмического рисунка мелодии, общее недоразвитие и фонетико-фонематическое недоразвитие речи.</w:t>
      </w:r>
    </w:p>
    <w:p w:rsidR="003A0024" w:rsidRPr="0098741C" w:rsidRDefault="003A0024">
      <w:pPr>
        <w:pStyle w:val="BodyText"/>
        <w:ind w:right="249" w:firstLine="567"/>
        <w:jc w:val="both"/>
      </w:pPr>
      <w:r w:rsidRPr="0098741C">
        <w:t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внутри предметных связей, а также с возрастными особенностями развития учащихся.</w:t>
      </w:r>
    </w:p>
    <w:p w:rsidR="003A0024" w:rsidRPr="0098741C" w:rsidRDefault="003A0024">
      <w:pPr>
        <w:pStyle w:val="BodyText"/>
        <w:spacing w:before="10"/>
        <w:ind w:left="0"/>
      </w:pPr>
    </w:p>
    <w:p w:rsidR="003A0024" w:rsidRPr="0098741C" w:rsidRDefault="003A0024">
      <w:pPr>
        <w:pStyle w:val="Heading1"/>
        <w:numPr>
          <w:ilvl w:val="0"/>
          <w:numId w:val="8"/>
        </w:numPr>
        <w:tabs>
          <w:tab w:val="left" w:pos="2357"/>
        </w:tabs>
        <w:spacing w:line="317" w:lineRule="exact"/>
        <w:ind w:left="2356" w:hanging="284"/>
      </w:pPr>
      <w:r>
        <w:t>Описание места</w:t>
      </w:r>
      <w:r w:rsidRPr="0098741C">
        <w:t xml:space="preserve"> курса «Музыка» в учебном</w:t>
      </w:r>
      <w:r w:rsidRPr="0098741C">
        <w:rPr>
          <w:spacing w:val="-4"/>
        </w:rPr>
        <w:t xml:space="preserve"> </w:t>
      </w:r>
      <w:r w:rsidRPr="0098741C">
        <w:t>плане</w:t>
      </w:r>
    </w:p>
    <w:p w:rsidR="003A0024" w:rsidRPr="0098741C" w:rsidRDefault="003A0024" w:rsidP="00C91B69">
      <w:pPr>
        <w:pStyle w:val="BodyText"/>
        <w:ind w:left="0" w:right="252" w:firstLine="709"/>
        <w:jc w:val="both"/>
      </w:pPr>
      <w:r w:rsidRPr="0098741C">
        <w:t>Учебный план МОУ «Пьянковская ООШ» предусматривает обязательное изучение учебного предмета «Музыка»,  рассчитан на 34 часа в 5 классе (1 час в неделю).</w:t>
      </w:r>
    </w:p>
    <w:p w:rsidR="003A0024" w:rsidRPr="0098741C" w:rsidRDefault="003A0024">
      <w:pPr>
        <w:pStyle w:val="BodyText"/>
        <w:spacing w:before="4"/>
        <w:ind w:left="0"/>
      </w:pPr>
    </w:p>
    <w:p w:rsidR="003A0024" w:rsidRPr="0098741C" w:rsidRDefault="003A0024">
      <w:pPr>
        <w:pStyle w:val="Heading1"/>
        <w:numPr>
          <w:ilvl w:val="0"/>
          <w:numId w:val="8"/>
        </w:numPr>
        <w:tabs>
          <w:tab w:val="left" w:pos="596"/>
        </w:tabs>
        <w:ind w:left="595" w:hanging="284"/>
        <w:jc w:val="left"/>
      </w:pPr>
      <w:r w:rsidRPr="0098741C">
        <w:t>Личностные и предметные результаты освоения учебного</w:t>
      </w:r>
      <w:r w:rsidRPr="0098741C">
        <w:rPr>
          <w:spacing w:val="-12"/>
        </w:rPr>
        <w:t xml:space="preserve"> </w:t>
      </w:r>
      <w:r w:rsidRPr="0098741C">
        <w:t>предмета</w:t>
      </w:r>
    </w:p>
    <w:p w:rsidR="003A0024" w:rsidRPr="0098741C" w:rsidRDefault="003A0024">
      <w:pPr>
        <w:spacing w:before="2"/>
        <w:ind w:left="4122"/>
        <w:rPr>
          <w:b/>
          <w:bCs/>
          <w:sz w:val="28"/>
          <w:szCs w:val="28"/>
        </w:rPr>
      </w:pPr>
      <w:r w:rsidRPr="0098741C">
        <w:rPr>
          <w:b/>
          <w:bCs/>
          <w:sz w:val="28"/>
          <w:szCs w:val="28"/>
        </w:rPr>
        <w:t>«Музыка»</w:t>
      </w:r>
    </w:p>
    <w:p w:rsidR="003A0024" w:rsidRPr="0098741C" w:rsidRDefault="003A0024">
      <w:pPr>
        <w:pStyle w:val="BodyText"/>
        <w:spacing w:before="3"/>
        <w:ind w:left="0"/>
        <w:rPr>
          <w:b/>
          <w:bCs/>
          <w:sz w:val="27"/>
          <w:szCs w:val="27"/>
        </w:rPr>
      </w:pPr>
    </w:p>
    <w:p w:rsidR="003A0024" w:rsidRPr="0098741C" w:rsidRDefault="003A0024">
      <w:pPr>
        <w:spacing w:line="321" w:lineRule="exact"/>
        <w:ind w:left="668"/>
        <w:jc w:val="both"/>
        <w:rPr>
          <w:i/>
          <w:iCs/>
          <w:sz w:val="28"/>
          <w:szCs w:val="28"/>
        </w:rPr>
      </w:pPr>
      <w:r w:rsidRPr="0098741C">
        <w:rPr>
          <w:i/>
          <w:iCs/>
          <w:sz w:val="28"/>
          <w:szCs w:val="28"/>
        </w:rPr>
        <w:t>Личностные результаты освоения учебного предмета «Музыка»:</w:t>
      </w:r>
    </w:p>
    <w:p w:rsidR="003A0024" w:rsidRPr="0098741C" w:rsidRDefault="003A0024">
      <w:pPr>
        <w:pStyle w:val="BodyText"/>
        <w:ind w:right="253" w:firstLine="567"/>
        <w:jc w:val="both"/>
      </w:pPr>
      <w:r w:rsidRPr="0098741C">
        <w:t>Личностные результаты включают овладение обучающимися жизненными и социальными компетенциями, необходимыми для решения практико-ориентированных задач и обеспечивающими становление социальных отношений, обучающихся в различных средах.</w:t>
      </w:r>
    </w:p>
    <w:p w:rsidR="003A0024" w:rsidRPr="0098741C" w:rsidRDefault="003A0024">
      <w:pPr>
        <w:pStyle w:val="ListParagraph"/>
        <w:numPr>
          <w:ilvl w:val="1"/>
          <w:numId w:val="8"/>
        </w:numPr>
        <w:tabs>
          <w:tab w:val="left" w:pos="1105"/>
          <w:tab w:val="left" w:pos="3240"/>
          <w:tab w:val="left" w:pos="3840"/>
          <w:tab w:val="left" w:pos="5455"/>
          <w:tab w:val="left" w:pos="6582"/>
        </w:tabs>
        <w:spacing w:line="242" w:lineRule="auto"/>
        <w:ind w:right="256" w:firstLine="567"/>
        <w:rPr>
          <w:sz w:val="28"/>
          <w:szCs w:val="28"/>
        </w:rPr>
      </w:pPr>
      <w:r w:rsidRPr="0098741C">
        <w:rPr>
          <w:sz w:val="28"/>
          <w:szCs w:val="28"/>
        </w:rPr>
        <w:t>осознание себя</w:t>
      </w:r>
      <w:r w:rsidRPr="0098741C">
        <w:rPr>
          <w:sz w:val="28"/>
          <w:szCs w:val="28"/>
        </w:rPr>
        <w:tab/>
        <w:t>как</w:t>
      </w:r>
      <w:r w:rsidRPr="0098741C">
        <w:rPr>
          <w:sz w:val="28"/>
          <w:szCs w:val="28"/>
        </w:rPr>
        <w:tab/>
        <w:t>гражданина</w:t>
      </w:r>
      <w:r w:rsidRPr="0098741C">
        <w:rPr>
          <w:sz w:val="28"/>
          <w:szCs w:val="28"/>
        </w:rPr>
        <w:tab/>
        <w:t>России; формирование чувства гордости за свою</w:t>
      </w:r>
      <w:r w:rsidRPr="0098741C">
        <w:rPr>
          <w:spacing w:val="-1"/>
          <w:sz w:val="28"/>
          <w:szCs w:val="28"/>
        </w:rPr>
        <w:t xml:space="preserve"> </w:t>
      </w:r>
      <w:r w:rsidRPr="0098741C">
        <w:rPr>
          <w:sz w:val="28"/>
          <w:szCs w:val="28"/>
        </w:rPr>
        <w:t>Родину;</w:t>
      </w:r>
    </w:p>
    <w:p w:rsidR="003A0024" w:rsidRPr="0098741C" w:rsidRDefault="003A0024">
      <w:pPr>
        <w:pStyle w:val="ListParagraph"/>
        <w:numPr>
          <w:ilvl w:val="1"/>
          <w:numId w:val="8"/>
        </w:numPr>
        <w:tabs>
          <w:tab w:val="left" w:pos="981"/>
        </w:tabs>
        <w:spacing w:line="242" w:lineRule="auto"/>
        <w:ind w:right="256" w:firstLine="567"/>
        <w:rPr>
          <w:sz w:val="28"/>
          <w:szCs w:val="28"/>
        </w:rPr>
      </w:pPr>
      <w:r w:rsidRPr="0098741C">
        <w:rPr>
          <w:sz w:val="28"/>
          <w:szCs w:val="28"/>
        </w:rPr>
        <w:t>формирование уважительного отношения к иному мнению, истории и культуре других</w:t>
      </w:r>
      <w:r w:rsidRPr="0098741C">
        <w:rPr>
          <w:spacing w:val="-3"/>
          <w:sz w:val="28"/>
          <w:szCs w:val="28"/>
        </w:rPr>
        <w:t xml:space="preserve"> </w:t>
      </w:r>
      <w:r w:rsidRPr="0098741C">
        <w:rPr>
          <w:sz w:val="28"/>
          <w:szCs w:val="28"/>
        </w:rPr>
        <w:t>народов;</w:t>
      </w:r>
    </w:p>
    <w:p w:rsidR="003A0024" w:rsidRPr="0098741C" w:rsidRDefault="003A0024">
      <w:pPr>
        <w:pStyle w:val="ListParagraph"/>
        <w:numPr>
          <w:ilvl w:val="1"/>
          <w:numId w:val="8"/>
        </w:numPr>
        <w:tabs>
          <w:tab w:val="left" w:pos="1009"/>
        </w:tabs>
        <w:spacing w:line="242" w:lineRule="auto"/>
        <w:ind w:right="251" w:firstLine="567"/>
        <w:rPr>
          <w:sz w:val="28"/>
          <w:szCs w:val="28"/>
        </w:rPr>
      </w:pPr>
      <w:r w:rsidRPr="0098741C">
        <w:rPr>
          <w:sz w:val="28"/>
          <w:szCs w:val="28"/>
        </w:rPr>
        <w:t>развитие адекватных представлений о собственных возможностях, о насущно необходимом</w:t>
      </w:r>
      <w:r w:rsidRPr="0098741C">
        <w:rPr>
          <w:spacing w:val="-4"/>
          <w:sz w:val="28"/>
          <w:szCs w:val="28"/>
        </w:rPr>
        <w:t xml:space="preserve"> </w:t>
      </w:r>
      <w:r w:rsidRPr="0098741C">
        <w:rPr>
          <w:sz w:val="28"/>
          <w:szCs w:val="28"/>
        </w:rPr>
        <w:t>жизнеобеспечении;</w:t>
      </w:r>
    </w:p>
    <w:p w:rsidR="003A0024" w:rsidRPr="0098741C" w:rsidRDefault="003A0024">
      <w:pPr>
        <w:pStyle w:val="ListParagraph"/>
        <w:numPr>
          <w:ilvl w:val="1"/>
          <w:numId w:val="8"/>
        </w:numPr>
        <w:tabs>
          <w:tab w:val="left" w:pos="1233"/>
          <w:tab w:val="left" w:pos="2787"/>
          <w:tab w:val="left" w:pos="4587"/>
          <w:tab w:val="left" w:pos="6099"/>
          <w:tab w:val="left" w:pos="7666"/>
          <w:tab w:val="left" w:pos="8130"/>
        </w:tabs>
        <w:spacing w:line="242" w:lineRule="auto"/>
        <w:ind w:right="252" w:firstLine="567"/>
        <w:rPr>
          <w:sz w:val="28"/>
          <w:szCs w:val="28"/>
        </w:rPr>
      </w:pPr>
      <w:r w:rsidRPr="0098741C">
        <w:rPr>
          <w:sz w:val="28"/>
          <w:szCs w:val="28"/>
        </w:rPr>
        <w:t>овладение</w:t>
      </w:r>
      <w:r w:rsidRPr="0098741C">
        <w:rPr>
          <w:sz w:val="28"/>
          <w:szCs w:val="28"/>
        </w:rPr>
        <w:tab/>
        <w:t>начальными</w:t>
      </w:r>
      <w:r w:rsidRPr="0098741C">
        <w:rPr>
          <w:sz w:val="28"/>
          <w:szCs w:val="28"/>
        </w:rPr>
        <w:tab/>
        <w:t>навыками</w:t>
      </w:r>
      <w:r w:rsidRPr="0098741C">
        <w:rPr>
          <w:sz w:val="28"/>
          <w:szCs w:val="28"/>
        </w:rPr>
        <w:tab/>
        <w:t>адаптации</w:t>
      </w:r>
      <w:r w:rsidRPr="0098741C">
        <w:rPr>
          <w:sz w:val="28"/>
          <w:szCs w:val="28"/>
        </w:rPr>
        <w:tab/>
        <w:t>в</w:t>
      </w:r>
      <w:r w:rsidRPr="0098741C">
        <w:rPr>
          <w:sz w:val="28"/>
          <w:szCs w:val="28"/>
        </w:rPr>
        <w:tab/>
      </w:r>
      <w:r w:rsidRPr="0098741C">
        <w:rPr>
          <w:spacing w:val="-3"/>
          <w:sz w:val="28"/>
          <w:szCs w:val="28"/>
        </w:rPr>
        <w:t xml:space="preserve">динамично </w:t>
      </w:r>
      <w:r w:rsidRPr="0098741C">
        <w:rPr>
          <w:sz w:val="28"/>
          <w:szCs w:val="28"/>
        </w:rPr>
        <w:t>изменяющемся и развивающемся</w:t>
      </w:r>
      <w:r w:rsidRPr="0098741C">
        <w:rPr>
          <w:spacing w:val="-2"/>
          <w:sz w:val="28"/>
          <w:szCs w:val="28"/>
        </w:rPr>
        <w:t xml:space="preserve"> </w:t>
      </w:r>
      <w:r w:rsidRPr="0098741C">
        <w:rPr>
          <w:sz w:val="28"/>
          <w:szCs w:val="28"/>
        </w:rPr>
        <w:t>мире;</w:t>
      </w:r>
    </w:p>
    <w:p w:rsidR="003A0024" w:rsidRPr="0098741C" w:rsidRDefault="003A0024">
      <w:pPr>
        <w:pStyle w:val="ListParagraph"/>
        <w:numPr>
          <w:ilvl w:val="1"/>
          <w:numId w:val="8"/>
        </w:numPr>
        <w:tabs>
          <w:tab w:val="left" w:pos="1193"/>
          <w:tab w:val="left" w:pos="2707"/>
          <w:tab w:val="left" w:pos="5580"/>
          <w:tab w:val="left" w:pos="7135"/>
          <w:tab w:val="left" w:pos="9323"/>
        </w:tabs>
        <w:spacing w:line="242" w:lineRule="auto"/>
        <w:ind w:right="250" w:firstLine="567"/>
        <w:rPr>
          <w:sz w:val="28"/>
          <w:szCs w:val="28"/>
        </w:rPr>
      </w:pPr>
      <w:r w:rsidRPr="0098741C">
        <w:rPr>
          <w:sz w:val="28"/>
          <w:szCs w:val="28"/>
        </w:rPr>
        <w:t>овладение</w:t>
      </w:r>
      <w:r w:rsidRPr="0098741C">
        <w:rPr>
          <w:sz w:val="28"/>
          <w:szCs w:val="28"/>
        </w:rPr>
        <w:tab/>
        <w:t>социально-бытовыми</w:t>
      </w:r>
      <w:r w:rsidRPr="0098741C">
        <w:rPr>
          <w:sz w:val="28"/>
          <w:szCs w:val="28"/>
        </w:rPr>
        <w:tab/>
        <w:t>умениями, используемыми</w:t>
      </w:r>
      <w:r w:rsidRPr="0098741C">
        <w:rPr>
          <w:sz w:val="28"/>
          <w:szCs w:val="28"/>
        </w:rPr>
        <w:tab/>
      </w:r>
      <w:r w:rsidRPr="0098741C">
        <w:rPr>
          <w:spacing w:val="-18"/>
          <w:sz w:val="28"/>
          <w:szCs w:val="28"/>
        </w:rPr>
        <w:t xml:space="preserve">в </w:t>
      </w:r>
      <w:r w:rsidRPr="0098741C">
        <w:rPr>
          <w:sz w:val="28"/>
          <w:szCs w:val="28"/>
        </w:rPr>
        <w:t>повседневной</w:t>
      </w:r>
      <w:r w:rsidRPr="0098741C">
        <w:rPr>
          <w:spacing w:val="-1"/>
          <w:sz w:val="28"/>
          <w:szCs w:val="28"/>
        </w:rPr>
        <w:t xml:space="preserve"> </w:t>
      </w:r>
      <w:r w:rsidRPr="0098741C">
        <w:rPr>
          <w:sz w:val="28"/>
          <w:szCs w:val="28"/>
        </w:rPr>
        <w:t>жизни;</w:t>
      </w:r>
    </w:p>
    <w:p w:rsidR="003A0024" w:rsidRPr="0098741C" w:rsidRDefault="003A0024">
      <w:pPr>
        <w:pStyle w:val="ListParagraph"/>
        <w:numPr>
          <w:ilvl w:val="1"/>
          <w:numId w:val="8"/>
        </w:numPr>
        <w:tabs>
          <w:tab w:val="left" w:pos="1225"/>
          <w:tab w:val="left" w:pos="2631"/>
          <w:tab w:val="left" w:pos="4134"/>
          <w:tab w:val="left" w:pos="6241"/>
          <w:tab w:val="left" w:pos="6713"/>
          <w:tab w:val="left" w:pos="8392"/>
        </w:tabs>
        <w:spacing w:line="242" w:lineRule="auto"/>
        <w:ind w:right="255" w:firstLine="567"/>
        <w:rPr>
          <w:sz w:val="28"/>
          <w:szCs w:val="28"/>
        </w:rPr>
      </w:pPr>
      <w:r w:rsidRPr="0098741C">
        <w:rPr>
          <w:sz w:val="28"/>
          <w:szCs w:val="28"/>
        </w:rPr>
        <w:t>владение</w:t>
      </w:r>
      <w:r w:rsidRPr="0098741C">
        <w:rPr>
          <w:sz w:val="28"/>
          <w:szCs w:val="28"/>
        </w:rPr>
        <w:tab/>
        <w:t>навыками</w:t>
      </w:r>
      <w:r w:rsidRPr="0098741C">
        <w:rPr>
          <w:sz w:val="28"/>
          <w:szCs w:val="28"/>
        </w:rPr>
        <w:tab/>
        <w:t>коммуникации</w:t>
      </w:r>
      <w:r w:rsidRPr="0098741C">
        <w:rPr>
          <w:sz w:val="28"/>
          <w:szCs w:val="28"/>
        </w:rPr>
        <w:tab/>
        <w:t>и</w:t>
      </w:r>
      <w:r w:rsidRPr="0098741C">
        <w:rPr>
          <w:sz w:val="28"/>
          <w:szCs w:val="28"/>
        </w:rPr>
        <w:tab/>
        <w:t>принятыми</w:t>
      </w:r>
      <w:r w:rsidRPr="0098741C">
        <w:rPr>
          <w:sz w:val="28"/>
          <w:szCs w:val="28"/>
        </w:rPr>
        <w:tab/>
      </w:r>
      <w:r w:rsidRPr="0098741C">
        <w:rPr>
          <w:spacing w:val="-4"/>
          <w:sz w:val="28"/>
          <w:szCs w:val="28"/>
        </w:rPr>
        <w:t xml:space="preserve">нормами </w:t>
      </w:r>
      <w:r w:rsidRPr="0098741C">
        <w:rPr>
          <w:sz w:val="28"/>
          <w:szCs w:val="28"/>
        </w:rPr>
        <w:t>социального</w:t>
      </w:r>
      <w:r w:rsidRPr="0098741C">
        <w:rPr>
          <w:spacing w:val="-4"/>
          <w:sz w:val="28"/>
          <w:szCs w:val="28"/>
        </w:rPr>
        <w:t xml:space="preserve"> </w:t>
      </w:r>
      <w:r w:rsidRPr="0098741C">
        <w:rPr>
          <w:sz w:val="28"/>
          <w:szCs w:val="28"/>
        </w:rPr>
        <w:t>взаимодействия;</w:t>
      </w:r>
    </w:p>
    <w:p w:rsidR="003A0024" w:rsidRPr="0098741C" w:rsidRDefault="003A0024">
      <w:pPr>
        <w:spacing w:line="242" w:lineRule="auto"/>
        <w:rPr>
          <w:sz w:val="28"/>
          <w:szCs w:val="28"/>
        </w:rPr>
        <w:sectPr w:rsidR="003A0024" w:rsidRPr="0098741C">
          <w:pgSz w:w="11910" w:h="16840"/>
          <w:pgMar w:top="1040" w:right="600" w:bottom="1580" w:left="1600" w:header="0" w:footer="1314" w:gutter="0"/>
          <w:cols w:space="720"/>
        </w:sectPr>
      </w:pPr>
    </w:p>
    <w:p w:rsidR="003A0024" w:rsidRPr="0098741C" w:rsidRDefault="003A0024">
      <w:pPr>
        <w:pStyle w:val="ListParagraph"/>
        <w:numPr>
          <w:ilvl w:val="1"/>
          <w:numId w:val="8"/>
        </w:numPr>
        <w:tabs>
          <w:tab w:val="left" w:pos="1021"/>
        </w:tabs>
        <w:spacing w:before="67" w:line="242" w:lineRule="auto"/>
        <w:ind w:right="253" w:firstLine="567"/>
        <w:rPr>
          <w:sz w:val="28"/>
          <w:szCs w:val="28"/>
        </w:rPr>
      </w:pPr>
      <w:r w:rsidRPr="0098741C">
        <w:rPr>
          <w:sz w:val="28"/>
          <w:szCs w:val="28"/>
        </w:rPr>
        <w:t>способность к осмыслению социального окружения, своего места в нем, принятие соответствующих возрасту ценностей и социальных</w:t>
      </w:r>
      <w:r w:rsidRPr="0098741C">
        <w:rPr>
          <w:spacing w:val="-20"/>
          <w:sz w:val="28"/>
          <w:szCs w:val="28"/>
        </w:rPr>
        <w:t xml:space="preserve"> </w:t>
      </w:r>
      <w:r w:rsidRPr="0098741C">
        <w:rPr>
          <w:sz w:val="28"/>
          <w:szCs w:val="28"/>
        </w:rPr>
        <w:t>ролей;</w:t>
      </w:r>
    </w:p>
    <w:p w:rsidR="003A0024" w:rsidRPr="0098741C" w:rsidRDefault="003A0024">
      <w:pPr>
        <w:pStyle w:val="ListParagraph"/>
        <w:numPr>
          <w:ilvl w:val="1"/>
          <w:numId w:val="8"/>
        </w:numPr>
        <w:tabs>
          <w:tab w:val="left" w:pos="997"/>
        </w:tabs>
        <w:spacing w:line="242" w:lineRule="auto"/>
        <w:ind w:right="253" w:firstLine="567"/>
        <w:rPr>
          <w:sz w:val="28"/>
          <w:szCs w:val="28"/>
        </w:rPr>
      </w:pPr>
      <w:r w:rsidRPr="0098741C">
        <w:rPr>
          <w:sz w:val="28"/>
          <w:szCs w:val="28"/>
        </w:rPr>
        <w:t>принятие и освоение социальной роли обучающегося, формирование и развитие социально значимых мотивов учебной</w:t>
      </w:r>
      <w:r w:rsidRPr="0098741C">
        <w:rPr>
          <w:spacing w:val="-6"/>
          <w:sz w:val="28"/>
          <w:szCs w:val="28"/>
        </w:rPr>
        <w:t xml:space="preserve"> </w:t>
      </w:r>
      <w:r w:rsidRPr="0098741C">
        <w:rPr>
          <w:sz w:val="28"/>
          <w:szCs w:val="28"/>
        </w:rPr>
        <w:t>деятельности;</w:t>
      </w:r>
    </w:p>
    <w:p w:rsidR="003A0024" w:rsidRPr="0098741C" w:rsidRDefault="003A0024">
      <w:pPr>
        <w:pStyle w:val="ListParagraph"/>
        <w:numPr>
          <w:ilvl w:val="1"/>
          <w:numId w:val="8"/>
        </w:numPr>
        <w:tabs>
          <w:tab w:val="left" w:pos="1057"/>
        </w:tabs>
        <w:spacing w:line="242" w:lineRule="auto"/>
        <w:ind w:right="259" w:firstLine="567"/>
        <w:rPr>
          <w:sz w:val="28"/>
          <w:szCs w:val="28"/>
        </w:rPr>
      </w:pPr>
      <w:r w:rsidRPr="0098741C">
        <w:rPr>
          <w:sz w:val="28"/>
          <w:szCs w:val="28"/>
        </w:rPr>
        <w:t>развитие навыков сотрудничества с взрослыми и сверстниками в разных социальных</w:t>
      </w:r>
      <w:r w:rsidRPr="0098741C">
        <w:rPr>
          <w:spacing w:val="1"/>
          <w:sz w:val="28"/>
          <w:szCs w:val="28"/>
        </w:rPr>
        <w:t xml:space="preserve"> </w:t>
      </w:r>
      <w:r w:rsidRPr="0098741C">
        <w:rPr>
          <w:sz w:val="28"/>
          <w:szCs w:val="28"/>
        </w:rPr>
        <w:t>ситуациях;</w:t>
      </w:r>
    </w:p>
    <w:p w:rsidR="003A0024" w:rsidRPr="0098741C" w:rsidRDefault="003A0024">
      <w:pPr>
        <w:pStyle w:val="ListParagraph"/>
        <w:numPr>
          <w:ilvl w:val="1"/>
          <w:numId w:val="8"/>
        </w:numPr>
        <w:tabs>
          <w:tab w:val="left" w:pos="1113"/>
        </w:tabs>
        <w:spacing w:line="316" w:lineRule="exact"/>
        <w:ind w:left="1112" w:hanging="445"/>
        <w:rPr>
          <w:sz w:val="28"/>
          <w:szCs w:val="28"/>
        </w:rPr>
      </w:pPr>
      <w:r w:rsidRPr="0098741C">
        <w:rPr>
          <w:sz w:val="28"/>
          <w:szCs w:val="28"/>
        </w:rPr>
        <w:t>формирование эстетических потребностей, ценностей и</w:t>
      </w:r>
      <w:r w:rsidRPr="0098741C">
        <w:rPr>
          <w:spacing w:val="-12"/>
          <w:sz w:val="28"/>
          <w:szCs w:val="28"/>
        </w:rPr>
        <w:t xml:space="preserve"> </w:t>
      </w:r>
      <w:r w:rsidRPr="0098741C">
        <w:rPr>
          <w:sz w:val="28"/>
          <w:szCs w:val="28"/>
        </w:rPr>
        <w:t>чувств;</w:t>
      </w:r>
    </w:p>
    <w:p w:rsidR="003A0024" w:rsidRPr="0098741C" w:rsidRDefault="003A0024">
      <w:pPr>
        <w:pStyle w:val="ListParagraph"/>
        <w:numPr>
          <w:ilvl w:val="1"/>
          <w:numId w:val="8"/>
        </w:numPr>
        <w:tabs>
          <w:tab w:val="left" w:pos="1185"/>
        </w:tabs>
        <w:ind w:right="249" w:firstLine="567"/>
        <w:jc w:val="both"/>
        <w:rPr>
          <w:sz w:val="28"/>
          <w:szCs w:val="28"/>
        </w:rPr>
      </w:pPr>
      <w:r w:rsidRPr="0098741C">
        <w:rPr>
          <w:sz w:val="28"/>
          <w:szCs w:val="28"/>
        </w:rPr>
        <w:t>развитие этических чувств, доброжелательности и эмоционально- нравственной отзывчивости, понимания и сопереживания чувствам других людей;</w:t>
      </w:r>
    </w:p>
    <w:p w:rsidR="003A0024" w:rsidRPr="0098741C" w:rsidRDefault="003A0024">
      <w:pPr>
        <w:pStyle w:val="ListParagraph"/>
        <w:numPr>
          <w:ilvl w:val="1"/>
          <w:numId w:val="8"/>
        </w:numPr>
        <w:tabs>
          <w:tab w:val="left" w:pos="1193"/>
        </w:tabs>
        <w:ind w:right="255" w:firstLine="567"/>
        <w:jc w:val="both"/>
        <w:rPr>
          <w:sz w:val="28"/>
          <w:szCs w:val="28"/>
        </w:rPr>
      </w:pPr>
      <w:r w:rsidRPr="0098741C">
        <w:rPr>
          <w:sz w:val="28"/>
          <w:szCs w:val="28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</w:t>
      </w:r>
      <w:r w:rsidRPr="0098741C">
        <w:rPr>
          <w:spacing w:val="-3"/>
          <w:sz w:val="28"/>
          <w:szCs w:val="28"/>
        </w:rPr>
        <w:t xml:space="preserve"> </w:t>
      </w:r>
      <w:r w:rsidRPr="0098741C">
        <w:rPr>
          <w:sz w:val="28"/>
          <w:szCs w:val="28"/>
        </w:rPr>
        <w:t>ценностям;</w:t>
      </w:r>
    </w:p>
    <w:p w:rsidR="003A0024" w:rsidRPr="0098741C" w:rsidRDefault="003A0024">
      <w:pPr>
        <w:pStyle w:val="ListParagraph"/>
        <w:numPr>
          <w:ilvl w:val="1"/>
          <w:numId w:val="8"/>
        </w:numPr>
        <w:tabs>
          <w:tab w:val="left" w:pos="1113"/>
        </w:tabs>
        <w:ind w:left="1112" w:hanging="445"/>
        <w:jc w:val="both"/>
        <w:rPr>
          <w:sz w:val="28"/>
          <w:szCs w:val="28"/>
        </w:rPr>
      </w:pPr>
      <w:r w:rsidRPr="0098741C">
        <w:rPr>
          <w:sz w:val="28"/>
          <w:szCs w:val="28"/>
        </w:rPr>
        <w:t>формирование готовности к самостоятельной</w:t>
      </w:r>
      <w:r w:rsidRPr="0098741C">
        <w:rPr>
          <w:spacing w:val="-5"/>
          <w:sz w:val="28"/>
          <w:szCs w:val="28"/>
        </w:rPr>
        <w:t xml:space="preserve"> </w:t>
      </w:r>
      <w:r w:rsidRPr="0098741C">
        <w:rPr>
          <w:sz w:val="28"/>
          <w:szCs w:val="28"/>
        </w:rPr>
        <w:t>жизни.</w:t>
      </w:r>
    </w:p>
    <w:p w:rsidR="003A0024" w:rsidRPr="0098741C" w:rsidRDefault="003A0024">
      <w:pPr>
        <w:spacing w:before="172"/>
        <w:ind w:left="668"/>
        <w:jc w:val="both"/>
        <w:rPr>
          <w:i/>
          <w:iCs/>
          <w:sz w:val="28"/>
          <w:szCs w:val="28"/>
        </w:rPr>
      </w:pPr>
      <w:r w:rsidRPr="0098741C">
        <w:rPr>
          <w:i/>
          <w:iCs/>
          <w:sz w:val="28"/>
          <w:szCs w:val="28"/>
        </w:rPr>
        <w:t>Предметные результаты освоения учебного предмета «Музыка»:</w:t>
      </w:r>
    </w:p>
    <w:p w:rsidR="003A0024" w:rsidRPr="0098741C" w:rsidRDefault="003A0024">
      <w:pPr>
        <w:pStyle w:val="ListParagraph"/>
        <w:numPr>
          <w:ilvl w:val="2"/>
          <w:numId w:val="8"/>
        </w:numPr>
        <w:tabs>
          <w:tab w:val="left" w:pos="1621"/>
        </w:tabs>
        <w:spacing w:before="2"/>
        <w:ind w:right="247" w:firstLine="992"/>
        <w:jc w:val="both"/>
        <w:rPr>
          <w:sz w:val="28"/>
          <w:szCs w:val="28"/>
        </w:rPr>
      </w:pPr>
      <w:r w:rsidRPr="0098741C">
        <w:rPr>
          <w:sz w:val="28"/>
          <w:szCs w:val="28"/>
        </w:rPr>
        <w:t>владение элементами музыкальной культуры, интерес к музыкальному искусству и музыкальной деятельности, элементарные эстетические</w:t>
      </w:r>
      <w:r w:rsidRPr="0098741C">
        <w:rPr>
          <w:spacing w:val="-4"/>
          <w:sz w:val="28"/>
          <w:szCs w:val="28"/>
        </w:rPr>
        <w:t xml:space="preserve"> </w:t>
      </w:r>
      <w:r w:rsidRPr="0098741C">
        <w:rPr>
          <w:sz w:val="28"/>
          <w:szCs w:val="28"/>
        </w:rPr>
        <w:t>суждения</w:t>
      </w:r>
    </w:p>
    <w:p w:rsidR="003A0024" w:rsidRPr="0098741C" w:rsidRDefault="003A0024">
      <w:pPr>
        <w:pStyle w:val="ListParagraph"/>
        <w:numPr>
          <w:ilvl w:val="2"/>
          <w:numId w:val="8"/>
        </w:numPr>
        <w:tabs>
          <w:tab w:val="left" w:pos="1621"/>
        </w:tabs>
        <w:spacing w:before="2"/>
        <w:ind w:right="247" w:firstLine="992"/>
        <w:jc w:val="both"/>
        <w:rPr>
          <w:sz w:val="28"/>
          <w:szCs w:val="28"/>
        </w:rPr>
      </w:pPr>
      <w:r w:rsidRPr="0098741C">
        <w:rPr>
          <w:sz w:val="28"/>
          <w:szCs w:val="28"/>
        </w:rPr>
        <w:t>элементарный опыт музыкальной деятельности.</w:t>
      </w:r>
    </w:p>
    <w:p w:rsidR="003A0024" w:rsidRPr="0098741C" w:rsidRDefault="003A0024">
      <w:pPr>
        <w:pStyle w:val="BodyText"/>
        <w:spacing w:before="8"/>
        <w:ind w:left="0"/>
      </w:pPr>
    </w:p>
    <w:p w:rsidR="003A0024" w:rsidRPr="0098741C" w:rsidRDefault="003A0024">
      <w:pPr>
        <w:pStyle w:val="Heading1"/>
        <w:numPr>
          <w:ilvl w:val="0"/>
          <w:numId w:val="8"/>
        </w:numPr>
        <w:tabs>
          <w:tab w:val="left" w:pos="2193"/>
        </w:tabs>
        <w:spacing w:line="317" w:lineRule="exact"/>
        <w:ind w:left="2192" w:hanging="212"/>
        <w:rPr>
          <w:sz w:val="26"/>
          <w:szCs w:val="26"/>
        </w:rPr>
      </w:pPr>
      <w:r w:rsidRPr="0098741C">
        <w:t xml:space="preserve"> Содержание учебного предмета</w:t>
      </w:r>
      <w:r w:rsidRPr="0098741C">
        <w:rPr>
          <w:spacing w:val="1"/>
        </w:rPr>
        <w:t xml:space="preserve"> </w:t>
      </w:r>
      <w:r w:rsidRPr="0098741C">
        <w:t>«Музыка»</w:t>
      </w:r>
    </w:p>
    <w:p w:rsidR="003A0024" w:rsidRPr="0098741C" w:rsidRDefault="003A0024">
      <w:pPr>
        <w:pStyle w:val="BodyText"/>
        <w:ind w:right="251" w:firstLine="427"/>
        <w:jc w:val="both"/>
      </w:pPr>
      <w:r w:rsidRPr="0098741C">
        <w:t>В содержание программы входит овладение обучающимися с умственной отсталостью (интеллектуальными нарушениями) в доступной для них форме и объеме следующими видами музыкальной деятельности: восприятие музыки, хоровое пение, элементы музыкальной грамоты, игра на музыкальных инструментах детского оркестра. Содержание программного материала уроков состоит из элементарного теоретического материала, доступных видов музыкальной деятельности, музыкальных произведений  для слушания и исполнения, вокальных</w:t>
      </w:r>
      <w:r w:rsidRPr="0098741C">
        <w:rPr>
          <w:spacing w:val="3"/>
        </w:rPr>
        <w:t xml:space="preserve"> </w:t>
      </w:r>
      <w:r w:rsidRPr="0098741C">
        <w:t>упражнений.</w:t>
      </w:r>
    </w:p>
    <w:p w:rsidR="003A0024" w:rsidRPr="0098741C" w:rsidRDefault="003A0024">
      <w:pPr>
        <w:pStyle w:val="BodyText"/>
        <w:ind w:left="528"/>
        <w:jc w:val="both"/>
      </w:pPr>
      <w:r w:rsidRPr="0098741C">
        <w:t>Восприятие музыки</w:t>
      </w:r>
    </w:p>
    <w:p w:rsidR="003A0024" w:rsidRPr="0098741C" w:rsidRDefault="003A0024">
      <w:pPr>
        <w:pStyle w:val="BodyText"/>
        <w:ind w:right="253" w:firstLine="427"/>
        <w:jc w:val="both"/>
      </w:pPr>
      <w:r w:rsidRPr="0098741C">
        <w:rPr>
          <w:i/>
          <w:iCs/>
        </w:rPr>
        <w:t>Репертуар для слушания</w:t>
      </w:r>
      <w:r w:rsidRPr="0098741C">
        <w:t>: произведения отечественной музыкальной культуры; музыка народная и композиторская; детская, классическая, современная.</w:t>
      </w:r>
    </w:p>
    <w:p w:rsidR="003A0024" w:rsidRPr="0098741C" w:rsidRDefault="003A0024">
      <w:pPr>
        <w:spacing w:line="242" w:lineRule="auto"/>
        <w:ind w:left="100" w:right="252" w:firstLine="427"/>
        <w:jc w:val="both"/>
        <w:rPr>
          <w:sz w:val="28"/>
          <w:szCs w:val="28"/>
        </w:rPr>
      </w:pPr>
      <w:r w:rsidRPr="0098741C">
        <w:rPr>
          <w:i/>
          <w:iCs/>
          <w:sz w:val="28"/>
          <w:szCs w:val="28"/>
        </w:rPr>
        <w:t>Примерная тематика произведений</w:t>
      </w:r>
      <w:r w:rsidRPr="0098741C">
        <w:rPr>
          <w:sz w:val="28"/>
          <w:szCs w:val="28"/>
        </w:rPr>
        <w:t>: о природе, труде, профессиях, общественных явлениях, детстве, школьной жизни и т.д.</w:t>
      </w:r>
    </w:p>
    <w:p w:rsidR="003A0024" w:rsidRPr="0098741C" w:rsidRDefault="003A0024">
      <w:pPr>
        <w:spacing w:line="316" w:lineRule="exact"/>
        <w:ind w:left="528"/>
        <w:jc w:val="both"/>
        <w:rPr>
          <w:sz w:val="28"/>
          <w:szCs w:val="28"/>
        </w:rPr>
      </w:pPr>
      <w:r w:rsidRPr="0098741C">
        <w:rPr>
          <w:i/>
          <w:iCs/>
          <w:sz w:val="28"/>
          <w:szCs w:val="28"/>
        </w:rPr>
        <w:t>Жанровое разнообразие</w:t>
      </w:r>
      <w:r w:rsidRPr="0098741C">
        <w:rPr>
          <w:sz w:val="28"/>
          <w:szCs w:val="28"/>
        </w:rPr>
        <w:t>: праздничная, маршевая, колыбельная песни</w:t>
      </w:r>
      <w:r w:rsidRPr="0098741C">
        <w:rPr>
          <w:spacing w:val="51"/>
          <w:sz w:val="28"/>
          <w:szCs w:val="28"/>
        </w:rPr>
        <w:t xml:space="preserve"> </w:t>
      </w:r>
      <w:r w:rsidRPr="0098741C">
        <w:rPr>
          <w:sz w:val="28"/>
          <w:szCs w:val="28"/>
        </w:rPr>
        <w:t>и</w:t>
      </w:r>
    </w:p>
    <w:p w:rsidR="003A0024" w:rsidRPr="0098741C" w:rsidRDefault="003A0024">
      <w:pPr>
        <w:spacing w:line="316" w:lineRule="exact"/>
        <w:jc w:val="both"/>
        <w:rPr>
          <w:sz w:val="28"/>
          <w:szCs w:val="28"/>
        </w:rPr>
        <w:sectPr w:rsidR="003A0024" w:rsidRPr="0098741C">
          <w:pgSz w:w="11910" w:h="16840"/>
          <w:pgMar w:top="1040" w:right="600" w:bottom="1580" w:left="1600" w:header="0" w:footer="1314" w:gutter="0"/>
          <w:cols w:space="720"/>
        </w:sectPr>
      </w:pPr>
    </w:p>
    <w:p w:rsidR="003A0024" w:rsidRPr="0098741C" w:rsidRDefault="003A0024">
      <w:pPr>
        <w:pStyle w:val="BodyText"/>
        <w:spacing w:line="320" w:lineRule="exact"/>
      </w:pPr>
      <w:r w:rsidRPr="0098741C">
        <w:rPr>
          <w:spacing w:val="-1"/>
        </w:rPr>
        <w:t>пр.</w:t>
      </w:r>
    </w:p>
    <w:p w:rsidR="003A0024" w:rsidRPr="0098741C" w:rsidRDefault="003A0024">
      <w:pPr>
        <w:pStyle w:val="BodyText"/>
        <w:spacing w:before="7"/>
        <w:ind w:left="0"/>
        <w:rPr>
          <w:sz w:val="27"/>
          <w:szCs w:val="27"/>
        </w:rPr>
      </w:pPr>
      <w:r w:rsidRPr="0098741C">
        <w:br w:type="column"/>
      </w:r>
    </w:p>
    <w:p w:rsidR="003A0024" w:rsidRPr="0098741C" w:rsidRDefault="003A0024">
      <w:pPr>
        <w:spacing w:before="1"/>
        <w:ind w:left="29"/>
        <w:rPr>
          <w:i/>
          <w:iCs/>
          <w:sz w:val="28"/>
          <w:szCs w:val="28"/>
        </w:rPr>
      </w:pPr>
      <w:r w:rsidRPr="0098741C">
        <w:rPr>
          <w:i/>
          <w:iCs/>
          <w:sz w:val="28"/>
          <w:szCs w:val="28"/>
        </w:rPr>
        <w:t>Слушание музыки:</w:t>
      </w:r>
    </w:p>
    <w:p w:rsidR="003A0024" w:rsidRPr="0098741C" w:rsidRDefault="003A0024">
      <w:pPr>
        <w:pStyle w:val="ListParagraph"/>
        <w:numPr>
          <w:ilvl w:val="0"/>
          <w:numId w:val="6"/>
        </w:numPr>
        <w:tabs>
          <w:tab w:val="left" w:pos="406"/>
        </w:tabs>
        <w:spacing w:before="2"/>
        <w:ind w:hanging="377"/>
        <w:rPr>
          <w:sz w:val="28"/>
          <w:szCs w:val="28"/>
        </w:rPr>
      </w:pPr>
      <w:r w:rsidRPr="0098741C">
        <w:rPr>
          <w:sz w:val="28"/>
          <w:szCs w:val="28"/>
        </w:rPr>
        <w:t>овладение</w:t>
      </w:r>
      <w:r w:rsidRPr="0098741C">
        <w:rPr>
          <w:spacing w:val="20"/>
          <w:sz w:val="28"/>
          <w:szCs w:val="28"/>
        </w:rPr>
        <w:t xml:space="preserve"> </w:t>
      </w:r>
      <w:r w:rsidRPr="0098741C">
        <w:rPr>
          <w:sz w:val="28"/>
          <w:szCs w:val="28"/>
        </w:rPr>
        <w:t>умением</w:t>
      </w:r>
      <w:r w:rsidRPr="0098741C">
        <w:rPr>
          <w:spacing w:val="19"/>
          <w:sz w:val="28"/>
          <w:szCs w:val="28"/>
        </w:rPr>
        <w:t xml:space="preserve"> </w:t>
      </w:r>
      <w:r w:rsidRPr="0098741C">
        <w:rPr>
          <w:sz w:val="28"/>
          <w:szCs w:val="28"/>
        </w:rPr>
        <w:t>спокойно</w:t>
      </w:r>
      <w:r w:rsidRPr="0098741C">
        <w:rPr>
          <w:spacing w:val="21"/>
          <w:sz w:val="28"/>
          <w:szCs w:val="28"/>
        </w:rPr>
        <w:t xml:space="preserve"> </w:t>
      </w:r>
      <w:r w:rsidRPr="0098741C">
        <w:rPr>
          <w:sz w:val="28"/>
          <w:szCs w:val="28"/>
        </w:rPr>
        <w:t>слушать</w:t>
      </w:r>
      <w:r w:rsidRPr="0098741C">
        <w:rPr>
          <w:spacing w:val="21"/>
          <w:sz w:val="28"/>
          <w:szCs w:val="28"/>
        </w:rPr>
        <w:t xml:space="preserve"> </w:t>
      </w:r>
      <w:r w:rsidRPr="0098741C">
        <w:rPr>
          <w:sz w:val="28"/>
          <w:szCs w:val="28"/>
        </w:rPr>
        <w:t>музыку,</w:t>
      </w:r>
      <w:r w:rsidRPr="0098741C">
        <w:rPr>
          <w:spacing w:val="22"/>
          <w:sz w:val="28"/>
          <w:szCs w:val="28"/>
        </w:rPr>
        <w:t xml:space="preserve"> </w:t>
      </w:r>
      <w:r w:rsidRPr="0098741C">
        <w:rPr>
          <w:sz w:val="28"/>
          <w:szCs w:val="28"/>
        </w:rPr>
        <w:t>адекватно</w:t>
      </w:r>
      <w:r w:rsidRPr="0098741C">
        <w:rPr>
          <w:spacing w:val="17"/>
          <w:sz w:val="28"/>
          <w:szCs w:val="28"/>
        </w:rPr>
        <w:t xml:space="preserve"> </w:t>
      </w:r>
      <w:r w:rsidRPr="0098741C">
        <w:rPr>
          <w:sz w:val="28"/>
          <w:szCs w:val="28"/>
        </w:rPr>
        <w:t>реагировать</w:t>
      </w:r>
    </w:p>
    <w:p w:rsidR="003A0024" w:rsidRPr="0098741C" w:rsidRDefault="003A0024">
      <w:pPr>
        <w:rPr>
          <w:sz w:val="28"/>
          <w:szCs w:val="28"/>
        </w:rPr>
        <w:sectPr w:rsidR="003A0024" w:rsidRPr="0098741C">
          <w:type w:val="continuous"/>
          <w:pgSz w:w="11910" w:h="16840"/>
          <w:pgMar w:top="1040" w:right="600" w:bottom="280" w:left="1600" w:header="720" w:footer="720" w:gutter="0"/>
          <w:cols w:num="2" w:space="720" w:equalWidth="0">
            <w:col w:w="459" w:space="40"/>
            <w:col w:w="9211"/>
          </w:cols>
        </w:sectPr>
      </w:pPr>
    </w:p>
    <w:p w:rsidR="003A0024" w:rsidRPr="0098741C" w:rsidRDefault="003A0024">
      <w:pPr>
        <w:pStyle w:val="BodyText"/>
        <w:ind w:right="250"/>
        <w:jc w:val="both"/>
      </w:pPr>
      <w:r w:rsidRPr="0098741C">
        <w:t>на художественные образы, воплощенные в музыкальных произведениях; развитие элементарных представлений о многообразии внутреннего содержания прослушиваемых произведений;</w:t>
      </w:r>
    </w:p>
    <w:p w:rsidR="003A0024" w:rsidRPr="0098741C" w:rsidRDefault="003A0024">
      <w:pPr>
        <w:jc w:val="both"/>
        <w:sectPr w:rsidR="003A0024" w:rsidRPr="0098741C">
          <w:type w:val="continuous"/>
          <w:pgSz w:w="11910" w:h="16840"/>
          <w:pgMar w:top="1040" w:right="600" w:bottom="280" w:left="1600" w:header="720" w:footer="720" w:gutter="0"/>
          <w:cols w:space="720"/>
        </w:sectPr>
      </w:pPr>
    </w:p>
    <w:p w:rsidR="003A0024" w:rsidRPr="0098741C" w:rsidRDefault="003A0024">
      <w:pPr>
        <w:pStyle w:val="ListParagraph"/>
        <w:numPr>
          <w:ilvl w:val="1"/>
          <w:numId w:val="6"/>
        </w:numPr>
        <w:tabs>
          <w:tab w:val="left" w:pos="1205"/>
        </w:tabs>
        <w:spacing w:before="67"/>
        <w:ind w:right="254" w:firstLine="427"/>
        <w:jc w:val="both"/>
        <w:rPr>
          <w:sz w:val="28"/>
          <w:szCs w:val="28"/>
        </w:rPr>
      </w:pPr>
      <w:r w:rsidRPr="0098741C">
        <w:rPr>
          <w:sz w:val="28"/>
          <w:szCs w:val="28"/>
        </w:rPr>
        <w:t xml:space="preserve">развитие эмоциональной отзывчивости и эмоционального реагирования на произведения различных музыкальных жанров и разных </w:t>
      </w:r>
      <w:r w:rsidRPr="0098741C">
        <w:rPr>
          <w:spacing w:val="2"/>
          <w:sz w:val="28"/>
          <w:szCs w:val="28"/>
        </w:rPr>
        <w:t xml:space="preserve">по </w:t>
      </w:r>
      <w:r w:rsidRPr="0098741C">
        <w:rPr>
          <w:sz w:val="28"/>
          <w:szCs w:val="28"/>
        </w:rPr>
        <w:t>своему</w:t>
      </w:r>
      <w:r w:rsidRPr="0098741C">
        <w:rPr>
          <w:spacing w:val="-3"/>
          <w:sz w:val="28"/>
          <w:szCs w:val="28"/>
        </w:rPr>
        <w:t xml:space="preserve"> </w:t>
      </w:r>
      <w:r w:rsidRPr="0098741C">
        <w:rPr>
          <w:sz w:val="28"/>
          <w:szCs w:val="28"/>
        </w:rPr>
        <w:t>характеру;</w:t>
      </w:r>
    </w:p>
    <w:p w:rsidR="003A0024" w:rsidRPr="0098741C" w:rsidRDefault="003A0024">
      <w:pPr>
        <w:pStyle w:val="ListParagraph"/>
        <w:numPr>
          <w:ilvl w:val="1"/>
          <w:numId w:val="6"/>
        </w:numPr>
        <w:tabs>
          <w:tab w:val="left" w:pos="1085"/>
        </w:tabs>
        <w:spacing w:before="2"/>
        <w:ind w:right="254" w:firstLine="427"/>
        <w:jc w:val="both"/>
        <w:rPr>
          <w:sz w:val="28"/>
          <w:szCs w:val="28"/>
        </w:rPr>
      </w:pPr>
      <w:r w:rsidRPr="0098741C">
        <w:rPr>
          <w:sz w:val="28"/>
          <w:szCs w:val="28"/>
        </w:rPr>
        <w:t>развитие умения передавать словами внутреннее содержание музыкального</w:t>
      </w:r>
      <w:r w:rsidRPr="0098741C">
        <w:rPr>
          <w:spacing w:val="-4"/>
          <w:sz w:val="28"/>
          <w:szCs w:val="28"/>
        </w:rPr>
        <w:t xml:space="preserve"> </w:t>
      </w:r>
      <w:r w:rsidRPr="0098741C">
        <w:rPr>
          <w:sz w:val="28"/>
          <w:szCs w:val="28"/>
        </w:rPr>
        <w:t>произведения;</w:t>
      </w:r>
    </w:p>
    <w:p w:rsidR="003A0024" w:rsidRPr="0098741C" w:rsidRDefault="003A0024">
      <w:pPr>
        <w:pStyle w:val="ListParagraph"/>
        <w:numPr>
          <w:ilvl w:val="1"/>
          <w:numId w:val="6"/>
        </w:numPr>
        <w:tabs>
          <w:tab w:val="left" w:pos="961"/>
        </w:tabs>
        <w:ind w:right="251" w:firstLine="427"/>
        <w:jc w:val="both"/>
        <w:rPr>
          <w:sz w:val="28"/>
          <w:szCs w:val="28"/>
        </w:rPr>
      </w:pPr>
      <w:r w:rsidRPr="0098741C">
        <w:rPr>
          <w:sz w:val="28"/>
          <w:szCs w:val="28"/>
        </w:rPr>
        <w:t>развитие умения определять разнообразные по форме и характеру музыкальные произведения (марш, танец, песня; весела, грустная, спокойная мелодия);</w:t>
      </w:r>
    </w:p>
    <w:p w:rsidR="003A0024" w:rsidRPr="0098741C" w:rsidRDefault="003A0024">
      <w:pPr>
        <w:pStyle w:val="ListParagraph"/>
        <w:numPr>
          <w:ilvl w:val="1"/>
          <w:numId w:val="6"/>
        </w:numPr>
        <w:tabs>
          <w:tab w:val="left" w:pos="1009"/>
        </w:tabs>
        <w:ind w:right="252" w:firstLine="427"/>
        <w:jc w:val="both"/>
        <w:rPr>
          <w:sz w:val="28"/>
          <w:szCs w:val="28"/>
        </w:rPr>
      </w:pPr>
      <w:r w:rsidRPr="0098741C">
        <w:rPr>
          <w:sz w:val="28"/>
          <w:szCs w:val="28"/>
        </w:rPr>
        <w:t>развитие умения самостоятельно узнавать и называть песни по вступлению; развитие умения различать мелодию и сопровождение в песне и в инструментальном произведении;</w:t>
      </w:r>
    </w:p>
    <w:p w:rsidR="003A0024" w:rsidRPr="0098741C" w:rsidRDefault="003A0024">
      <w:pPr>
        <w:pStyle w:val="ListParagraph"/>
        <w:numPr>
          <w:ilvl w:val="1"/>
          <w:numId w:val="6"/>
        </w:numPr>
        <w:tabs>
          <w:tab w:val="left" w:pos="953"/>
        </w:tabs>
        <w:spacing w:before="1"/>
        <w:ind w:right="257" w:firstLine="427"/>
        <w:jc w:val="both"/>
        <w:rPr>
          <w:sz w:val="28"/>
          <w:szCs w:val="28"/>
        </w:rPr>
      </w:pPr>
      <w:r w:rsidRPr="0098741C">
        <w:rPr>
          <w:sz w:val="28"/>
          <w:szCs w:val="28"/>
        </w:rPr>
        <w:t>развитие умения различать части песни (запев, припев, проигрыш, окончание);</w:t>
      </w:r>
    </w:p>
    <w:p w:rsidR="003A0024" w:rsidRPr="0098741C" w:rsidRDefault="003A0024">
      <w:pPr>
        <w:pStyle w:val="ListParagraph"/>
        <w:numPr>
          <w:ilvl w:val="1"/>
          <w:numId w:val="6"/>
        </w:numPr>
        <w:tabs>
          <w:tab w:val="left" w:pos="901"/>
        </w:tabs>
        <w:ind w:right="250" w:firstLine="427"/>
        <w:jc w:val="both"/>
        <w:rPr>
          <w:sz w:val="28"/>
          <w:szCs w:val="28"/>
        </w:rPr>
      </w:pPr>
      <w:r w:rsidRPr="0098741C">
        <w:rPr>
          <w:sz w:val="28"/>
          <w:szCs w:val="28"/>
        </w:rPr>
        <w:t>ознакомление с пением соло и хором; формирование представлений о различных музыкальных коллективах (ансамбль,</w:t>
      </w:r>
      <w:r w:rsidRPr="0098741C">
        <w:rPr>
          <w:spacing w:val="2"/>
          <w:sz w:val="28"/>
          <w:szCs w:val="28"/>
        </w:rPr>
        <w:t xml:space="preserve"> </w:t>
      </w:r>
      <w:r w:rsidRPr="0098741C">
        <w:rPr>
          <w:sz w:val="28"/>
          <w:szCs w:val="28"/>
        </w:rPr>
        <w:t>оркестр);</w:t>
      </w:r>
    </w:p>
    <w:p w:rsidR="003A0024" w:rsidRPr="0098741C" w:rsidRDefault="003A0024">
      <w:pPr>
        <w:pStyle w:val="ListParagraph"/>
        <w:numPr>
          <w:ilvl w:val="1"/>
          <w:numId w:val="6"/>
        </w:numPr>
        <w:tabs>
          <w:tab w:val="left" w:pos="881"/>
        </w:tabs>
        <w:ind w:left="528" w:right="1585" w:firstLine="0"/>
        <w:jc w:val="both"/>
        <w:rPr>
          <w:sz w:val="28"/>
          <w:szCs w:val="28"/>
        </w:rPr>
      </w:pPr>
      <w:r w:rsidRPr="0098741C">
        <w:rPr>
          <w:sz w:val="28"/>
          <w:szCs w:val="28"/>
        </w:rPr>
        <w:t>знакомство с музыкальными инструментами и их</w:t>
      </w:r>
      <w:r w:rsidRPr="0098741C">
        <w:rPr>
          <w:spacing w:val="-27"/>
          <w:sz w:val="28"/>
          <w:szCs w:val="28"/>
        </w:rPr>
        <w:t xml:space="preserve"> </w:t>
      </w:r>
      <w:r w:rsidRPr="0098741C">
        <w:rPr>
          <w:sz w:val="28"/>
          <w:szCs w:val="28"/>
        </w:rPr>
        <w:t>звучанием (фортепиано, барабан, скрипка и др.) Хоровое</w:t>
      </w:r>
      <w:r w:rsidRPr="0098741C">
        <w:rPr>
          <w:spacing w:val="-9"/>
          <w:sz w:val="28"/>
          <w:szCs w:val="28"/>
        </w:rPr>
        <w:t xml:space="preserve"> </w:t>
      </w:r>
      <w:r w:rsidRPr="0098741C">
        <w:rPr>
          <w:sz w:val="28"/>
          <w:szCs w:val="28"/>
        </w:rPr>
        <w:t>пение.</w:t>
      </w:r>
    </w:p>
    <w:p w:rsidR="003A0024" w:rsidRPr="0098741C" w:rsidRDefault="003A0024">
      <w:pPr>
        <w:pStyle w:val="BodyText"/>
        <w:ind w:right="252" w:firstLine="427"/>
        <w:jc w:val="both"/>
      </w:pPr>
      <w:r w:rsidRPr="0098741C">
        <w:rPr>
          <w:i/>
          <w:iCs/>
        </w:rPr>
        <w:t>Песенный репертуар</w:t>
      </w:r>
      <w:r w:rsidRPr="0098741C">
        <w:t>: произведения отечественной музыкальной культуры; музыка народная и композиторская; детская, классическая, современная. Используемый песенный материал должен быть доступным по смыслу, отражать знакомые образы, события и явления, иметь простой ритмический рисунок мелодии, короткие музыкальные фразы, соответствовать требованиям организации щадящего режима по отношению к детскому</w:t>
      </w:r>
      <w:r w:rsidRPr="0098741C">
        <w:rPr>
          <w:spacing w:val="-3"/>
        </w:rPr>
        <w:t xml:space="preserve"> </w:t>
      </w:r>
      <w:r w:rsidRPr="0098741C">
        <w:t>голосу</w:t>
      </w:r>
    </w:p>
    <w:p w:rsidR="003A0024" w:rsidRPr="0098741C" w:rsidRDefault="003A0024">
      <w:pPr>
        <w:spacing w:line="242" w:lineRule="auto"/>
        <w:ind w:left="100" w:right="252" w:firstLine="427"/>
        <w:jc w:val="both"/>
        <w:rPr>
          <w:sz w:val="28"/>
          <w:szCs w:val="28"/>
        </w:rPr>
      </w:pPr>
      <w:r w:rsidRPr="0098741C">
        <w:rPr>
          <w:i/>
          <w:iCs/>
          <w:sz w:val="28"/>
          <w:szCs w:val="28"/>
        </w:rPr>
        <w:t>Примерная тематика произведений</w:t>
      </w:r>
      <w:r w:rsidRPr="0098741C">
        <w:rPr>
          <w:sz w:val="28"/>
          <w:szCs w:val="28"/>
        </w:rPr>
        <w:t>: о природе, труде, профессиях, общественных явлениях, детстве, школьной жизни и т.д.</w:t>
      </w:r>
    </w:p>
    <w:p w:rsidR="003A0024" w:rsidRPr="0098741C" w:rsidRDefault="003A0024">
      <w:pPr>
        <w:spacing w:line="242" w:lineRule="auto"/>
        <w:ind w:left="100" w:right="248" w:firstLine="427"/>
        <w:jc w:val="both"/>
        <w:rPr>
          <w:sz w:val="28"/>
          <w:szCs w:val="28"/>
        </w:rPr>
      </w:pPr>
      <w:r w:rsidRPr="0098741C">
        <w:rPr>
          <w:i/>
          <w:iCs/>
          <w:sz w:val="28"/>
          <w:szCs w:val="28"/>
        </w:rPr>
        <w:t>Жанровое разнообразие</w:t>
      </w:r>
      <w:r w:rsidRPr="0098741C">
        <w:rPr>
          <w:sz w:val="28"/>
          <w:szCs w:val="28"/>
        </w:rPr>
        <w:t>: игровые песни, песни-прибаутки, трудовые песни, колыбельные песни и пр.</w:t>
      </w:r>
    </w:p>
    <w:p w:rsidR="003A0024" w:rsidRPr="0098741C" w:rsidRDefault="003A0024">
      <w:pPr>
        <w:spacing w:line="316" w:lineRule="exact"/>
        <w:ind w:left="528"/>
        <w:jc w:val="both"/>
        <w:rPr>
          <w:sz w:val="28"/>
          <w:szCs w:val="28"/>
        </w:rPr>
      </w:pPr>
      <w:r w:rsidRPr="0098741C">
        <w:rPr>
          <w:i/>
          <w:iCs/>
          <w:sz w:val="28"/>
          <w:szCs w:val="28"/>
        </w:rPr>
        <w:t>Навык пения</w:t>
      </w:r>
      <w:r w:rsidRPr="0098741C">
        <w:rPr>
          <w:sz w:val="28"/>
          <w:szCs w:val="28"/>
        </w:rPr>
        <w:t>:</w:t>
      </w:r>
    </w:p>
    <w:p w:rsidR="003A0024" w:rsidRPr="002E5980" w:rsidRDefault="003A0024" w:rsidP="002E5980">
      <w:pPr>
        <w:pStyle w:val="ListParagraph"/>
        <w:numPr>
          <w:ilvl w:val="0"/>
          <w:numId w:val="5"/>
        </w:numPr>
        <w:tabs>
          <w:tab w:val="left" w:pos="1024"/>
        </w:tabs>
        <w:spacing w:line="321" w:lineRule="exact"/>
        <w:jc w:val="both"/>
        <w:rPr>
          <w:sz w:val="28"/>
          <w:szCs w:val="28"/>
        </w:rPr>
      </w:pPr>
      <w:r w:rsidRPr="0098741C">
        <w:rPr>
          <w:sz w:val="28"/>
          <w:szCs w:val="28"/>
        </w:rPr>
        <w:t>обучение певческой установке:</w:t>
      </w:r>
      <w:r w:rsidRPr="0098741C">
        <w:rPr>
          <w:sz w:val="28"/>
          <w:szCs w:val="28"/>
          <w:shd w:val="clear" w:color="auto" w:fill="FFFBF3"/>
        </w:rPr>
        <w:t xml:space="preserve"> </w:t>
      </w:r>
      <w:r w:rsidRPr="002E5980">
        <w:rPr>
          <w:sz w:val="28"/>
          <w:szCs w:val="28"/>
        </w:rPr>
        <w:t>непринужденное, но</w:t>
      </w:r>
      <w:r w:rsidRPr="002E5980">
        <w:rPr>
          <w:spacing w:val="13"/>
          <w:sz w:val="28"/>
          <w:szCs w:val="28"/>
        </w:rPr>
        <w:t xml:space="preserve"> </w:t>
      </w:r>
      <w:r w:rsidRPr="002E5980">
        <w:rPr>
          <w:sz w:val="28"/>
          <w:szCs w:val="28"/>
        </w:rPr>
        <w:t>подтянутое</w:t>
      </w:r>
    </w:p>
    <w:p w:rsidR="003A0024" w:rsidRPr="002E5980" w:rsidRDefault="003A0024" w:rsidP="002E5980">
      <w:pPr>
        <w:pStyle w:val="BodyText"/>
        <w:spacing w:line="321" w:lineRule="exact"/>
        <w:jc w:val="both"/>
      </w:pPr>
      <w:r w:rsidRPr="002E5980">
        <w:rPr>
          <w:spacing w:val="-70"/>
        </w:rPr>
        <w:t xml:space="preserve"> </w:t>
      </w:r>
      <w:r w:rsidRPr="002E5980">
        <w:t>положение корпуса с расправленными спиной и плечами, прямое свободное</w:t>
      </w:r>
    </w:p>
    <w:p w:rsidR="003A0024" w:rsidRPr="002E5980" w:rsidRDefault="003A0024" w:rsidP="002E5980">
      <w:pPr>
        <w:pStyle w:val="BodyText"/>
        <w:spacing w:line="321" w:lineRule="exact"/>
        <w:jc w:val="both"/>
      </w:pPr>
      <w:r w:rsidRPr="002E5980">
        <w:rPr>
          <w:spacing w:val="-70"/>
        </w:rPr>
        <w:t xml:space="preserve"> </w:t>
      </w:r>
      <w:r w:rsidRPr="002E5980">
        <w:t>положение головы, устойчивая опора на обе ноги, свободные руки;</w:t>
      </w:r>
    </w:p>
    <w:p w:rsidR="003A0024" w:rsidRPr="002E5980" w:rsidRDefault="003A0024" w:rsidP="00D52F41">
      <w:pPr>
        <w:pStyle w:val="ListParagraph"/>
        <w:numPr>
          <w:ilvl w:val="0"/>
          <w:numId w:val="5"/>
        </w:numPr>
        <w:tabs>
          <w:tab w:val="left" w:pos="497"/>
          <w:tab w:val="left" w:pos="1503"/>
          <w:tab w:val="left" w:pos="2134"/>
          <w:tab w:val="left" w:pos="3609"/>
          <w:tab w:val="left" w:pos="5096"/>
          <w:tab w:val="left" w:pos="6367"/>
          <w:tab w:val="left" w:pos="7451"/>
        </w:tabs>
        <w:spacing w:line="321" w:lineRule="exact"/>
        <w:ind w:left="1025" w:right="246" w:hanging="1025"/>
        <w:jc w:val="right"/>
        <w:rPr>
          <w:sz w:val="28"/>
          <w:szCs w:val="28"/>
        </w:rPr>
      </w:pPr>
      <w:r w:rsidRPr="002E5980">
        <w:rPr>
          <w:spacing w:val="-70"/>
          <w:sz w:val="28"/>
          <w:szCs w:val="28"/>
        </w:rPr>
        <w:t xml:space="preserve"> </w:t>
      </w:r>
      <w:r w:rsidRPr="002E5980">
        <w:rPr>
          <w:sz w:val="28"/>
          <w:szCs w:val="28"/>
        </w:rPr>
        <w:t>работа</w:t>
      </w:r>
      <w:r w:rsidRPr="002E5980">
        <w:rPr>
          <w:sz w:val="28"/>
          <w:szCs w:val="28"/>
        </w:rPr>
        <w:tab/>
        <w:t>над</w:t>
      </w:r>
      <w:r w:rsidRPr="002E5980">
        <w:rPr>
          <w:sz w:val="28"/>
          <w:szCs w:val="28"/>
        </w:rPr>
        <w:tab/>
        <w:t>певческим</w:t>
      </w:r>
      <w:r w:rsidRPr="002E5980">
        <w:rPr>
          <w:sz w:val="28"/>
          <w:szCs w:val="28"/>
        </w:rPr>
        <w:tab/>
      </w:r>
      <w:r w:rsidRPr="002E5980">
        <w:rPr>
          <w:spacing w:val="-1"/>
          <w:sz w:val="28"/>
          <w:szCs w:val="28"/>
        </w:rPr>
        <w:t>дыханием:</w:t>
      </w:r>
      <w:r w:rsidRPr="002E5980">
        <w:rPr>
          <w:spacing w:val="-1"/>
          <w:sz w:val="28"/>
          <w:szCs w:val="28"/>
        </w:rPr>
        <w:tab/>
      </w:r>
      <w:r w:rsidRPr="002E5980">
        <w:rPr>
          <w:sz w:val="28"/>
          <w:szCs w:val="28"/>
        </w:rPr>
        <w:t>развитие</w:t>
      </w:r>
      <w:r w:rsidRPr="002E5980">
        <w:rPr>
          <w:sz w:val="28"/>
          <w:szCs w:val="28"/>
        </w:rPr>
        <w:tab/>
      </w:r>
      <w:r w:rsidRPr="002E5980">
        <w:rPr>
          <w:spacing w:val="-1"/>
          <w:sz w:val="28"/>
          <w:szCs w:val="28"/>
        </w:rPr>
        <w:t>умения</w:t>
      </w:r>
      <w:r w:rsidRPr="002E5980">
        <w:rPr>
          <w:spacing w:val="-1"/>
          <w:sz w:val="28"/>
          <w:szCs w:val="28"/>
        </w:rPr>
        <w:tab/>
      </w:r>
      <w:r w:rsidRPr="002E5980">
        <w:rPr>
          <w:sz w:val="28"/>
          <w:szCs w:val="28"/>
        </w:rPr>
        <w:t>бесшумного</w:t>
      </w:r>
    </w:p>
    <w:p w:rsidR="003A0024" w:rsidRPr="002E5980" w:rsidRDefault="003A0024" w:rsidP="00D52F41">
      <w:pPr>
        <w:pStyle w:val="BodyText"/>
        <w:spacing w:line="321" w:lineRule="exact"/>
        <w:ind w:left="0" w:right="246"/>
        <w:jc w:val="right"/>
      </w:pPr>
      <w:r w:rsidRPr="002E5980">
        <w:rPr>
          <w:spacing w:val="-70"/>
        </w:rPr>
        <w:t xml:space="preserve"> </w:t>
      </w:r>
      <w:r w:rsidRPr="002E5980">
        <w:t xml:space="preserve">глубокого,   одновременного  вдоха,   соответствующего  характеру  и </w:t>
      </w:r>
      <w:r w:rsidRPr="002E5980">
        <w:rPr>
          <w:spacing w:val="64"/>
        </w:rPr>
        <w:t xml:space="preserve"> </w:t>
      </w:r>
      <w:r w:rsidRPr="002E5980">
        <w:rPr>
          <w:spacing w:val="3"/>
        </w:rPr>
        <w:t>темпу</w:t>
      </w:r>
    </w:p>
    <w:p w:rsidR="003A0024" w:rsidRPr="002E5980" w:rsidRDefault="003A0024" w:rsidP="00D52F41">
      <w:pPr>
        <w:pStyle w:val="BodyText"/>
        <w:spacing w:line="321" w:lineRule="exact"/>
        <w:ind w:left="0" w:right="246"/>
        <w:jc w:val="right"/>
      </w:pPr>
      <w:r w:rsidRPr="002E5980">
        <w:rPr>
          <w:spacing w:val="-70"/>
        </w:rPr>
        <w:t xml:space="preserve"> </w:t>
      </w:r>
      <w:r w:rsidRPr="002E5980">
        <w:t xml:space="preserve">песни;  формирование  умения  брать  дыхание  перед  началом </w:t>
      </w:r>
      <w:r w:rsidRPr="002E5980">
        <w:rPr>
          <w:spacing w:val="26"/>
        </w:rPr>
        <w:t xml:space="preserve"> </w:t>
      </w:r>
      <w:r w:rsidRPr="002E5980">
        <w:t>музыкальной</w:t>
      </w:r>
    </w:p>
    <w:p w:rsidR="003A0024" w:rsidRPr="002E5980" w:rsidRDefault="003A0024" w:rsidP="00D52F41">
      <w:pPr>
        <w:pStyle w:val="BodyText"/>
        <w:spacing w:before="1" w:line="321" w:lineRule="exact"/>
        <w:ind w:left="0" w:right="246"/>
        <w:jc w:val="right"/>
      </w:pPr>
      <w:r w:rsidRPr="002E5980">
        <w:rPr>
          <w:spacing w:val="-70"/>
        </w:rPr>
        <w:t xml:space="preserve"> </w:t>
      </w:r>
      <w:r w:rsidRPr="002E5980">
        <w:t xml:space="preserve">фразы; </w:t>
      </w:r>
      <w:r w:rsidRPr="002E5980">
        <w:rPr>
          <w:spacing w:val="16"/>
        </w:rPr>
        <w:t xml:space="preserve"> </w:t>
      </w:r>
      <w:r w:rsidRPr="002E5980">
        <w:t xml:space="preserve">отработка </w:t>
      </w:r>
      <w:r w:rsidRPr="002E5980">
        <w:rPr>
          <w:spacing w:val="15"/>
        </w:rPr>
        <w:t xml:space="preserve"> </w:t>
      </w:r>
      <w:r w:rsidRPr="002E5980">
        <w:t xml:space="preserve">навыков </w:t>
      </w:r>
      <w:r w:rsidRPr="002E5980">
        <w:rPr>
          <w:spacing w:val="15"/>
        </w:rPr>
        <w:t xml:space="preserve"> </w:t>
      </w:r>
      <w:r w:rsidRPr="002E5980">
        <w:t xml:space="preserve">экономного </w:t>
      </w:r>
      <w:r w:rsidRPr="002E5980">
        <w:rPr>
          <w:spacing w:val="15"/>
        </w:rPr>
        <w:t xml:space="preserve"> </w:t>
      </w:r>
      <w:r w:rsidRPr="002E5980">
        <w:t xml:space="preserve">выдоха, </w:t>
      </w:r>
      <w:r w:rsidRPr="002E5980">
        <w:rPr>
          <w:spacing w:val="21"/>
        </w:rPr>
        <w:t xml:space="preserve"> </w:t>
      </w:r>
      <w:r w:rsidRPr="002E5980">
        <w:t xml:space="preserve">удерживания </w:t>
      </w:r>
      <w:r w:rsidRPr="002E5980">
        <w:rPr>
          <w:spacing w:val="15"/>
        </w:rPr>
        <w:t xml:space="preserve"> </w:t>
      </w:r>
      <w:r w:rsidRPr="002E5980">
        <w:t xml:space="preserve">дыхания </w:t>
      </w:r>
      <w:r w:rsidRPr="002E5980">
        <w:rPr>
          <w:spacing w:val="18"/>
        </w:rPr>
        <w:t xml:space="preserve"> </w:t>
      </w:r>
      <w:r w:rsidRPr="002E5980">
        <w:rPr>
          <w:spacing w:val="3"/>
        </w:rPr>
        <w:t>на</w:t>
      </w:r>
    </w:p>
    <w:p w:rsidR="003A0024" w:rsidRPr="002E5980" w:rsidRDefault="003A0024" w:rsidP="00D52F41">
      <w:pPr>
        <w:pStyle w:val="BodyText"/>
        <w:spacing w:line="321" w:lineRule="exact"/>
        <w:ind w:left="0" w:right="246"/>
        <w:jc w:val="right"/>
      </w:pPr>
      <w:r w:rsidRPr="002E5980">
        <w:rPr>
          <w:spacing w:val="-70"/>
        </w:rPr>
        <w:t xml:space="preserve"> </w:t>
      </w:r>
      <w:r w:rsidRPr="002E5980">
        <w:t xml:space="preserve">более длинных фразах; развитие умения быстрой, спокойной смены </w:t>
      </w:r>
      <w:r w:rsidRPr="002E5980">
        <w:rPr>
          <w:spacing w:val="12"/>
        </w:rPr>
        <w:t xml:space="preserve"> </w:t>
      </w:r>
      <w:r w:rsidRPr="002E5980">
        <w:t>дыхания</w:t>
      </w:r>
    </w:p>
    <w:p w:rsidR="003A0024" w:rsidRPr="002E5980" w:rsidRDefault="003A0024" w:rsidP="00D52F41">
      <w:pPr>
        <w:pStyle w:val="BodyText"/>
        <w:spacing w:before="2" w:line="321" w:lineRule="exact"/>
        <w:ind w:left="0" w:right="246"/>
        <w:jc w:val="right"/>
      </w:pPr>
      <w:r w:rsidRPr="002E5980">
        <w:rPr>
          <w:spacing w:val="-70"/>
        </w:rPr>
        <w:t xml:space="preserve"> </w:t>
      </w:r>
      <w:r w:rsidRPr="002E5980">
        <w:t xml:space="preserve">при исполнении песен,  не имеющих  пауз  между фразами; развитие </w:t>
      </w:r>
      <w:r w:rsidRPr="002E5980">
        <w:rPr>
          <w:spacing w:val="65"/>
        </w:rPr>
        <w:t xml:space="preserve"> </w:t>
      </w:r>
      <w:r w:rsidRPr="002E5980">
        <w:t>умения</w:t>
      </w:r>
    </w:p>
    <w:p w:rsidR="003A0024" w:rsidRPr="002E5980" w:rsidRDefault="003A0024" w:rsidP="00D52F41">
      <w:pPr>
        <w:pStyle w:val="BodyText"/>
        <w:tabs>
          <w:tab w:val="left" w:pos="1790"/>
          <w:tab w:val="left" w:pos="3017"/>
          <w:tab w:val="left" w:pos="3665"/>
          <w:tab w:val="left" w:pos="5300"/>
          <w:tab w:val="left" w:pos="6664"/>
          <w:tab w:val="left" w:pos="7543"/>
          <w:tab w:val="left" w:pos="7875"/>
        </w:tabs>
        <w:spacing w:line="321" w:lineRule="exact"/>
        <w:ind w:left="0" w:right="246"/>
        <w:jc w:val="right"/>
      </w:pPr>
      <w:r w:rsidRPr="002E5980">
        <w:rPr>
          <w:spacing w:val="-70"/>
        </w:rPr>
        <w:t xml:space="preserve"> </w:t>
      </w:r>
      <w:r w:rsidRPr="002E5980">
        <w:t>распределять</w:t>
      </w:r>
      <w:r w:rsidRPr="002E5980">
        <w:tab/>
        <w:t>дыхание</w:t>
      </w:r>
      <w:r w:rsidRPr="002E5980">
        <w:tab/>
        <w:t>при</w:t>
      </w:r>
      <w:r w:rsidRPr="002E5980">
        <w:tab/>
        <w:t>исполнении</w:t>
      </w:r>
      <w:r w:rsidRPr="002E5980">
        <w:tab/>
        <w:t>напевных</w:t>
      </w:r>
      <w:r w:rsidRPr="002E5980">
        <w:tab/>
        <w:t>песен</w:t>
      </w:r>
      <w:r w:rsidRPr="002E5980">
        <w:tab/>
        <w:t>с</w:t>
      </w:r>
      <w:r w:rsidRPr="002E5980">
        <w:tab/>
        <w:t>различными</w:t>
      </w:r>
    </w:p>
    <w:p w:rsidR="003A0024" w:rsidRPr="002E5980" w:rsidRDefault="003A0024" w:rsidP="00D52F41">
      <w:pPr>
        <w:pStyle w:val="BodyText"/>
        <w:spacing w:before="2" w:line="321" w:lineRule="exact"/>
      </w:pPr>
      <w:r w:rsidRPr="002E5980">
        <w:rPr>
          <w:spacing w:val="-70"/>
        </w:rPr>
        <w:t xml:space="preserve"> </w:t>
      </w:r>
      <w:r w:rsidRPr="002E5980">
        <w:t>динамическими оттенками (при усилении и ослаблении дыхания);</w:t>
      </w:r>
    </w:p>
    <w:p w:rsidR="003A0024" w:rsidRPr="002E5980" w:rsidRDefault="003A0024" w:rsidP="00D52F41">
      <w:pPr>
        <w:pStyle w:val="ListParagraph"/>
        <w:numPr>
          <w:ilvl w:val="0"/>
          <w:numId w:val="4"/>
        </w:numPr>
        <w:tabs>
          <w:tab w:val="left" w:pos="881"/>
        </w:tabs>
        <w:spacing w:line="321" w:lineRule="exact"/>
        <w:rPr>
          <w:sz w:val="28"/>
          <w:szCs w:val="28"/>
        </w:rPr>
      </w:pPr>
      <w:r w:rsidRPr="002E5980">
        <w:rPr>
          <w:spacing w:val="-70"/>
          <w:sz w:val="28"/>
          <w:szCs w:val="28"/>
        </w:rPr>
        <w:t xml:space="preserve"> </w:t>
      </w:r>
      <w:r w:rsidRPr="002E5980">
        <w:rPr>
          <w:sz w:val="28"/>
          <w:szCs w:val="28"/>
        </w:rPr>
        <w:t>пение коротких попевок на одном</w:t>
      </w:r>
      <w:r w:rsidRPr="002E5980">
        <w:rPr>
          <w:spacing w:val="1"/>
          <w:sz w:val="28"/>
          <w:szCs w:val="28"/>
        </w:rPr>
        <w:t xml:space="preserve"> </w:t>
      </w:r>
      <w:r w:rsidRPr="002E5980">
        <w:rPr>
          <w:sz w:val="28"/>
          <w:szCs w:val="28"/>
        </w:rPr>
        <w:t>дыхании;</w:t>
      </w:r>
    </w:p>
    <w:p w:rsidR="003A0024" w:rsidRPr="002E5980" w:rsidRDefault="003A0024" w:rsidP="00D52F41">
      <w:pPr>
        <w:pStyle w:val="ListParagraph"/>
        <w:numPr>
          <w:ilvl w:val="0"/>
          <w:numId w:val="4"/>
        </w:numPr>
        <w:tabs>
          <w:tab w:val="left" w:pos="969"/>
        </w:tabs>
        <w:spacing w:before="2" w:line="321" w:lineRule="exact"/>
        <w:ind w:left="969" w:hanging="441"/>
        <w:rPr>
          <w:sz w:val="28"/>
          <w:szCs w:val="28"/>
        </w:rPr>
      </w:pPr>
      <w:r w:rsidRPr="002E5980">
        <w:rPr>
          <w:spacing w:val="-70"/>
          <w:sz w:val="28"/>
          <w:szCs w:val="28"/>
        </w:rPr>
        <w:t xml:space="preserve"> </w:t>
      </w:r>
      <w:r w:rsidRPr="002E5980">
        <w:rPr>
          <w:sz w:val="28"/>
          <w:szCs w:val="28"/>
        </w:rPr>
        <w:t>формирование устойчивого навыка естественного,</w:t>
      </w:r>
      <w:r w:rsidRPr="002E5980">
        <w:rPr>
          <w:spacing w:val="3"/>
          <w:sz w:val="28"/>
          <w:szCs w:val="28"/>
        </w:rPr>
        <w:t xml:space="preserve"> </w:t>
      </w:r>
      <w:r w:rsidRPr="002E5980">
        <w:rPr>
          <w:sz w:val="28"/>
          <w:szCs w:val="28"/>
        </w:rPr>
        <w:t>ненапряженного</w:t>
      </w:r>
    </w:p>
    <w:p w:rsidR="003A0024" w:rsidRPr="002E5980" w:rsidRDefault="003A0024" w:rsidP="00D52F41">
      <w:pPr>
        <w:pStyle w:val="BodyText"/>
        <w:spacing w:line="321" w:lineRule="exact"/>
      </w:pPr>
      <w:r w:rsidRPr="002E5980">
        <w:rPr>
          <w:spacing w:val="-70"/>
        </w:rPr>
        <w:t xml:space="preserve"> </w:t>
      </w:r>
      <w:r w:rsidRPr="002E5980">
        <w:t>звучания; развитие умения правильно формировать гласные и отчетливо</w:t>
      </w:r>
    </w:p>
    <w:p w:rsidR="003A0024" w:rsidRPr="0098741C" w:rsidRDefault="003A0024" w:rsidP="00D52F41">
      <w:pPr>
        <w:spacing w:line="321" w:lineRule="exact"/>
        <w:sectPr w:rsidR="003A0024" w:rsidRPr="0098741C">
          <w:pgSz w:w="11910" w:h="16840"/>
          <w:pgMar w:top="1040" w:right="600" w:bottom="1580" w:left="1600" w:header="0" w:footer="1314" w:gutter="0"/>
          <w:cols w:space="720"/>
        </w:sectPr>
      </w:pPr>
    </w:p>
    <w:p w:rsidR="003A0024" w:rsidRPr="002E5980" w:rsidRDefault="003A0024" w:rsidP="00D52F41">
      <w:pPr>
        <w:pStyle w:val="BodyText"/>
        <w:spacing w:before="67"/>
      </w:pPr>
      <w:r w:rsidRPr="0098741C">
        <w:rPr>
          <w:spacing w:val="-70"/>
          <w:shd w:val="clear" w:color="auto" w:fill="FFFBF3"/>
        </w:rPr>
        <w:t xml:space="preserve"> </w:t>
      </w:r>
      <w:r w:rsidRPr="002E5980">
        <w:t xml:space="preserve">произносить   согласные   звуки,   интонационно  выделять   гласные  звуки </w:t>
      </w:r>
      <w:r w:rsidRPr="002E5980">
        <w:rPr>
          <w:spacing w:val="5"/>
        </w:rPr>
        <w:t xml:space="preserve"> </w:t>
      </w:r>
      <w:r w:rsidRPr="002E5980">
        <w:rPr>
          <w:spacing w:val="10"/>
        </w:rPr>
        <w:t>в</w:t>
      </w:r>
    </w:p>
    <w:p w:rsidR="003A0024" w:rsidRPr="002E5980" w:rsidRDefault="003A0024" w:rsidP="00D52F41">
      <w:pPr>
        <w:pStyle w:val="BodyText"/>
        <w:tabs>
          <w:tab w:val="left" w:pos="1891"/>
          <w:tab w:val="left" w:pos="2439"/>
          <w:tab w:val="left" w:pos="3603"/>
          <w:tab w:val="left" w:pos="4646"/>
          <w:tab w:val="left" w:pos="5702"/>
          <w:tab w:val="left" w:pos="7045"/>
          <w:tab w:val="left" w:pos="8201"/>
        </w:tabs>
        <w:spacing w:before="2" w:line="321" w:lineRule="exact"/>
      </w:pPr>
      <w:r w:rsidRPr="002E5980">
        <w:rPr>
          <w:spacing w:val="-70"/>
        </w:rPr>
        <w:t xml:space="preserve"> </w:t>
      </w:r>
      <w:r w:rsidRPr="002E5980">
        <w:t>зависимости</w:t>
      </w:r>
      <w:r w:rsidRPr="002E5980">
        <w:tab/>
        <w:t>от</w:t>
      </w:r>
      <w:r w:rsidRPr="002E5980">
        <w:tab/>
        <w:t>смысла</w:t>
      </w:r>
      <w:r w:rsidRPr="002E5980">
        <w:tab/>
        <w:t>текста</w:t>
      </w:r>
      <w:r w:rsidRPr="002E5980">
        <w:tab/>
        <w:t>песни;</w:t>
      </w:r>
      <w:r w:rsidRPr="002E5980">
        <w:tab/>
        <w:t>развитие</w:t>
      </w:r>
      <w:r w:rsidRPr="002E5980">
        <w:tab/>
        <w:t>умения</w:t>
      </w:r>
      <w:r w:rsidRPr="002E5980">
        <w:tab/>
        <w:t>правильно</w:t>
      </w:r>
    </w:p>
    <w:p w:rsidR="003A0024" w:rsidRPr="002E5980" w:rsidRDefault="003A0024" w:rsidP="00D52F41">
      <w:pPr>
        <w:pStyle w:val="BodyText"/>
        <w:spacing w:line="321" w:lineRule="exact"/>
      </w:pPr>
      <w:r w:rsidRPr="002E5980">
        <w:rPr>
          <w:spacing w:val="-70"/>
        </w:rPr>
        <w:t xml:space="preserve"> </w:t>
      </w:r>
      <w:r w:rsidRPr="002E5980">
        <w:t>формировать</w:t>
      </w:r>
      <w:r w:rsidRPr="002E5980">
        <w:rPr>
          <w:spacing w:val="20"/>
        </w:rPr>
        <w:t xml:space="preserve"> </w:t>
      </w:r>
      <w:r w:rsidRPr="002E5980">
        <w:t>гласные</w:t>
      </w:r>
      <w:r w:rsidRPr="002E5980">
        <w:rPr>
          <w:spacing w:val="20"/>
        </w:rPr>
        <w:t xml:space="preserve"> </w:t>
      </w:r>
      <w:r w:rsidRPr="002E5980">
        <w:t>при</w:t>
      </w:r>
      <w:r w:rsidRPr="002E5980">
        <w:rPr>
          <w:spacing w:val="22"/>
        </w:rPr>
        <w:t xml:space="preserve"> </w:t>
      </w:r>
      <w:r w:rsidRPr="002E5980">
        <w:t>пении</w:t>
      </w:r>
      <w:r w:rsidRPr="002E5980">
        <w:rPr>
          <w:spacing w:val="22"/>
        </w:rPr>
        <w:t xml:space="preserve"> </w:t>
      </w:r>
      <w:r w:rsidRPr="002E5980">
        <w:t>двух</w:t>
      </w:r>
      <w:r w:rsidRPr="002E5980">
        <w:rPr>
          <w:spacing w:val="20"/>
        </w:rPr>
        <w:t xml:space="preserve"> </w:t>
      </w:r>
      <w:r w:rsidRPr="002E5980">
        <w:t>звуков</w:t>
      </w:r>
      <w:r w:rsidRPr="002E5980">
        <w:rPr>
          <w:spacing w:val="20"/>
        </w:rPr>
        <w:t xml:space="preserve"> </w:t>
      </w:r>
      <w:r w:rsidRPr="002E5980">
        <w:t>на</w:t>
      </w:r>
      <w:r w:rsidRPr="002E5980">
        <w:rPr>
          <w:spacing w:val="27"/>
        </w:rPr>
        <w:t xml:space="preserve"> </w:t>
      </w:r>
      <w:r w:rsidRPr="002E5980">
        <w:t>один</w:t>
      </w:r>
      <w:r w:rsidRPr="002E5980">
        <w:rPr>
          <w:spacing w:val="19"/>
        </w:rPr>
        <w:t xml:space="preserve"> </w:t>
      </w:r>
      <w:r w:rsidRPr="002E5980">
        <w:t>слог;</w:t>
      </w:r>
      <w:r w:rsidRPr="002E5980">
        <w:rPr>
          <w:spacing w:val="18"/>
        </w:rPr>
        <w:t xml:space="preserve"> </w:t>
      </w:r>
      <w:r w:rsidRPr="002E5980">
        <w:t>развитие</w:t>
      </w:r>
      <w:r w:rsidRPr="002E5980">
        <w:rPr>
          <w:spacing w:val="20"/>
        </w:rPr>
        <w:t xml:space="preserve"> </w:t>
      </w:r>
      <w:r w:rsidRPr="002E5980">
        <w:t>умения</w:t>
      </w:r>
    </w:p>
    <w:p w:rsidR="003A0024" w:rsidRPr="002E5980" w:rsidRDefault="003A0024" w:rsidP="00D52F41">
      <w:pPr>
        <w:pStyle w:val="BodyText"/>
        <w:spacing w:before="2" w:line="321" w:lineRule="exact"/>
      </w:pPr>
      <w:r w:rsidRPr="002E5980">
        <w:rPr>
          <w:spacing w:val="-70"/>
        </w:rPr>
        <w:t xml:space="preserve"> </w:t>
      </w:r>
      <w:r w:rsidRPr="002E5980">
        <w:t>отчетливого произнесения текста в темпе исполняемого произведения;</w:t>
      </w:r>
    </w:p>
    <w:p w:rsidR="003A0024" w:rsidRPr="002E5980" w:rsidRDefault="003A0024" w:rsidP="00D52F41">
      <w:pPr>
        <w:pStyle w:val="ListParagraph"/>
        <w:numPr>
          <w:ilvl w:val="0"/>
          <w:numId w:val="3"/>
        </w:numPr>
        <w:tabs>
          <w:tab w:val="left" w:pos="997"/>
        </w:tabs>
        <w:ind w:right="246" w:firstLine="427"/>
        <w:jc w:val="both"/>
        <w:rPr>
          <w:sz w:val="28"/>
          <w:szCs w:val="28"/>
        </w:rPr>
      </w:pPr>
      <w:r w:rsidRPr="002E5980">
        <w:rPr>
          <w:spacing w:val="-70"/>
          <w:sz w:val="28"/>
          <w:szCs w:val="28"/>
        </w:rPr>
        <w:t xml:space="preserve"> </w:t>
      </w:r>
      <w:r w:rsidRPr="002E5980">
        <w:rPr>
          <w:sz w:val="28"/>
          <w:szCs w:val="28"/>
        </w:rPr>
        <w:t xml:space="preserve">развитие умения мягкого, напевного, легкого пения (работа </w:t>
      </w:r>
      <w:r w:rsidRPr="002E5980">
        <w:rPr>
          <w:spacing w:val="2"/>
          <w:sz w:val="28"/>
          <w:szCs w:val="28"/>
        </w:rPr>
        <w:t xml:space="preserve">над </w:t>
      </w:r>
      <w:r w:rsidRPr="002E5980">
        <w:rPr>
          <w:spacing w:val="-136"/>
          <w:sz w:val="28"/>
          <w:szCs w:val="28"/>
        </w:rPr>
        <w:t>к</w:t>
      </w:r>
      <w:r w:rsidRPr="002E5980">
        <w:rPr>
          <w:spacing w:val="68"/>
          <w:sz w:val="28"/>
          <w:szCs w:val="28"/>
        </w:rPr>
        <w:t xml:space="preserve"> </w:t>
      </w:r>
      <w:r w:rsidRPr="002E5980">
        <w:rPr>
          <w:sz w:val="28"/>
          <w:szCs w:val="28"/>
        </w:rPr>
        <w:t>антиленой - способностью певческого голоса к напевному исполнению мелодии);</w:t>
      </w:r>
    </w:p>
    <w:p w:rsidR="003A0024" w:rsidRPr="002E5980" w:rsidRDefault="003A0024" w:rsidP="00D52F41">
      <w:pPr>
        <w:pStyle w:val="ListParagraph"/>
        <w:numPr>
          <w:ilvl w:val="0"/>
          <w:numId w:val="3"/>
        </w:numPr>
        <w:tabs>
          <w:tab w:val="left" w:pos="453"/>
        </w:tabs>
        <w:spacing w:before="1" w:line="321" w:lineRule="exact"/>
        <w:ind w:left="981" w:right="246" w:hanging="981"/>
        <w:jc w:val="right"/>
        <w:rPr>
          <w:sz w:val="28"/>
          <w:szCs w:val="28"/>
        </w:rPr>
      </w:pPr>
      <w:r w:rsidRPr="002E5980">
        <w:rPr>
          <w:spacing w:val="-70"/>
          <w:sz w:val="28"/>
          <w:szCs w:val="28"/>
        </w:rPr>
        <w:t xml:space="preserve"> </w:t>
      </w:r>
      <w:r w:rsidRPr="002E5980">
        <w:rPr>
          <w:sz w:val="28"/>
          <w:szCs w:val="28"/>
        </w:rPr>
        <w:t xml:space="preserve">активизация  внимания  к   единой   правильной  интонации; </w:t>
      </w:r>
      <w:r w:rsidRPr="002E5980">
        <w:rPr>
          <w:spacing w:val="24"/>
          <w:sz w:val="28"/>
          <w:szCs w:val="28"/>
        </w:rPr>
        <w:t xml:space="preserve"> </w:t>
      </w:r>
      <w:r w:rsidRPr="002E5980">
        <w:rPr>
          <w:sz w:val="28"/>
          <w:szCs w:val="28"/>
        </w:rPr>
        <w:t>развитие</w:t>
      </w:r>
    </w:p>
    <w:p w:rsidR="003A0024" w:rsidRPr="002E5980" w:rsidRDefault="003A0024" w:rsidP="00D52F41">
      <w:pPr>
        <w:pStyle w:val="BodyText"/>
        <w:tabs>
          <w:tab w:val="left" w:pos="1151"/>
          <w:tab w:val="left" w:pos="3182"/>
          <w:tab w:val="left" w:pos="4237"/>
          <w:tab w:val="left" w:pos="5792"/>
          <w:tab w:val="left" w:pos="6672"/>
          <w:tab w:val="left" w:pos="7011"/>
          <w:tab w:val="left" w:pos="8111"/>
          <w:tab w:val="left" w:pos="9205"/>
        </w:tabs>
        <w:spacing w:line="321" w:lineRule="exact"/>
        <w:ind w:left="0" w:right="246"/>
        <w:jc w:val="right"/>
      </w:pPr>
      <w:r w:rsidRPr="002E5980">
        <w:rPr>
          <w:spacing w:val="-70"/>
        </w:rPr>
        <w:t xml:space="preserve"> </w:t>
      </w:r>
      <w:r w:rsidRPr="002E5980">
        <w:t>точного</w:t>
      </w:r>
      <w:r w:rsidRPr="002E5980">
        <w:tab/>
        <w:t>интонирования</w:t>
      </w:r>
      <w:r w:rsidRPr="002E5980">
        <w:tab/>
        <w:t>мотива</w:t>
      </w:r>
      <w:r w:rsidRPr="002E5980">
        <w:tab/>
        <w:t>выученных</w:t>
      </w:r>
      <w:r w:rsidRPr="002E5980">
        <w:tab/>
        <w:t>песен</w:t>
      </w:r>
      <w:r w:rsidRPr="002E5980">
        <w:tab/>
        <w:t>в</w:t>
      </w:r>
      <w:r w:rsidRPr="002E5980">
        <w:tab/>
        <w:t>составе</w:t>
      </w:r>
      <w:r w:rsidRPr="002E5980">
        <w:tab/>
        <w:t>группы</w:t>
      </w:r>
      <w:r w:rsidRPr="002E5980">
        <w:tab/>
      </w:r>
      <w:r w:rsidRPr="002E5980">
        <w:rPr>
          <w:spacing w:val="3"/>
        </w:rPr>
        <w:t>и</w:t>
      </w:r>
    </w:p>
    <w:p w:rsidR="003A0024" w:rsidRPr="002E5980" w:rsidRDefault="003A0024" w:rsidP="00D52F41">
      <w:pPr>
        <w:pStyle w:val="BodyText"/>
        <w:spacing w:before="2" w:line="321" w:lineRule="exact"/>
      </w:pPr>
      <w:r w:rsidRPr="002E5980">
        <w:rPr>
          <w:spacing w:val="-70"/>
        </w:rPr>
        <w:t xml:space="preserve"> </w:t>
      </w:r>
      <w:r w:rsidRPr="002E5980">
        <w:t>индивидуально;</w:t>
      </w:r>
    </w:p>
    <w:p w:rsidR="003A0024" w:rsidRPr="002E5980" w:rsidRDefault="003A0024" w:rsidP="00D52F41">
      <w:pPr>
        <w:pStyle w:val="ListParagraph"/>
        <w:numPr>
          <w:ilvl w:val="0"/>
          <w:numId w:val="3"/>
        </w:numPr>
        <w:tabs>
          <w:tab w:val="left" w:pos="605"/>
          <w:tab w:val="left" w:pos="1979"/>
          <w:tab w:val="left" w:pos="3171"/>
          <w:tab w:val="left" w:pos="4158"/>
          <w:tab w:val="left" w:pos="6057"/>
          <w:tab w:val="left" w:pos="7944"/>
        </w:tabs>
        <w:spacing w:line="321" w:lineRule="exact"/>
        <w:ind w:left="1133" w:right="246" w:hanging="1133"/>
        <w:jc w:val="right"/>
        <w:rPr>
          <w:sz w:val="28"/>
          <w:szCs w:val="28"/>
        </w:rPr>
      </w:pPr>
      <w:r w:rsidRPr="002E5980">
        <w:rPr>
          <w:spacing w:val="-70"/>
          <w:sz w:val="28"/>
          <w:szCs w:val="28"/>
        </w:rPr>
        <w:t xml:space="preserve"> </w:t>
      </w:r>
      <w:r w:rsidRPr="002E5980">
        <w:rPr>
          <w:sz w:val="28"/>
          <w:szCs w:val="28"/>
        </w:rPr>
        <w:t>развитие</w:t>
      </w:r>
      <w:r w:rsidRPr="002E5980">
        <w:rPr>
          <w:sz w:val="28"/>
          <w:szCs w:val="28"/>
        </w:rPr>
        <w:tab/>
        <w:t>умения</w:t>
      </w:r>
      <w:r w:rsidRPr="002E5980">
        <w:rPr>
          <w:sz w:val="28"/>
          <w:szCs w:val="28"/>
        </w:rPr>
        <w:tab/>
        <w:t>четко</w:t>
      </w:r>
      <w:r w:rsidRPr="002E5980">
        <w:rPr>
          <w:sz w:val="28"/>
          <w:szCs w:val="28"/>
        </w:rPr>
        <w:tab/>
        <w:t>выдерживать</w:t>
      </w:r>
      <w:r w:rsidRPr="002E5980">
        <w:rPr>
          <w:sz w:val="28"/>
          <w:szCs w:val="28"/>
        </w:rPr>
        <w:tab/>
        <w:t xml:space="preserve"> ритмический</w:t>
      </w:r>
      <w:r w:rsidRPr="002E5980">
        <w:rPr>
          <w:sz w:val="28"/>
          <w:szCs w:val="28"/>
        </w:rPr>
        <w:tab/>
        <w:t>рисунок</w:t>
      </w:r>
    </w:p>
    <w:p w:rsidR="003A0024" w:rsidRPr="002E5980" w:rsidRDefault="003A0024" w:rsidP="00D52F41">
      <w:pPr>
        <w:pStyle w:val="BodyText"/>
        <w:spacing w:before="2" w:line="321" w:lineRule="exact"/>
        <w:ind w:left="0" w:right="246"/>
        <w:jc w:val="right"/>
      </w:pPr>
      <w:r w:rsidRPr="002E5980">
        <w:rPr>
          <w:spacing w:val="-70"/>
        </w:rPr>
        <w:t xml:space="preserve"> </w:t>
      </w:r>
      <w:r w:rsidRPr="002E5980">
        <w:t xml:space="preserve">произведения без сопровождения  учителя и инструмента </w:t>
      </w:r>
      <w:r w:rsidRPr="002E5980">
        <w:rPr>
          <w:spacing w:val="3"/>
        </w:rPr>
        <w:t>(</w:t>
      </w:r>
      <w:r w:rsidRPr="002E5980">
        <w:rPr>
          <w:i/>
          <w:iCs/>
          <w:spacing w:val="3"/>
        </w:rPr>
        <w:t xml:space="preserve">а </w:t>
      </w:r>
      <w:r w:rsidRPr="002E5980">
        <w:rPr>
          <w:i/>
          <w:iCs/>
        </w:rPr>
        <w:t>капелла</w:t>
      </w:r>
      <w:r w:rsidRPr="002E5980">
        <w:t xml:space="preserve">); </w:t>
      </w:r>
      <w:r w:rsidRPr="002E5980">
        <w:rPr>
          <w:spacing w:val="10"/>
        </w:rPr>
        <w:t xml:space="preserve"> </w:t>
      </w:r>
      <w:r w:rsidRPr="002E5980">
        <w:t>работа</w:t>
      </w:r>
    </w:p>
    <w:p w:rsidR="003A0024" w:rsidRPr="002E5980" w:rsidRDefault="003A0024" w:rsidP="00D52F41">
      <w:pPr>
        <w:pStyle w:val="BodyText"/>
        <w:spacing w:line="321" w:lineRule="exact"/>
      </w:pPr>
      <w:r w:rsidRPr="002E5980">
        <w:rPr>
          <w:spacing w:val="-70"/>
        </w:rPr>
        <w:t xml:space="preserve"> </w:t>
      </w:r>
      <w:r w:rsidRPr="002E5980">
        <w:t>над чистотой интонирования и выравнивание звучания на всем диапазоне;</w:t>
      </w:r>
    </w:p>
    <w:p w:rsidR="003A0024" w:rsidRPr="002E5980" w:rsidRDefault="003A0024" w:rsidP="00D52F41">
      <w:pPr>
        <w:pStyle w:val="ListParagraph"/>
        <w:numPr>
          <w:ilvl w:val="0"/>
          <w:numId w:val="3"/>
        </w:numPr>
        <w:tabs>
          <w:tab w:val="left" w:pos="413"/>
        </w:tabs>
        <w:spacing w:before="3" w:line="321" w:lineRule="exact"/>
        <w:ind w:left="941" w:right="246" w:hanging="941"/>
        <w:jc w:val="right"/>
        <w:rPr>
          <w:sz w:val="28"/>
          <w:szCs w:val="28"/>
        </w:rPr>
      </w:pPr>
      <w:r w:rsidRPr="002E5980">
        <w:rPr>
          <w:spacing w:val="-70"/>
          <w:sz w:val="28"/>
          <w:szCs w:val="28"/>
        </w:rPr>
        <w:t xml:space="preserve"> </w:t>
      </w:r>
      <w:r w:rsidRPr="002E5980">
        <w:rPr>
          <w:sz w:val="28"/>
          <w:szCs w:val="28"/>
        </w:rPr>
        <w:t>развитие  слухового  внимания  и  чувства  ритма  в  ходе</w:t>
      </w:r>
      <w:r w:rsidRPr="002E5980">
        <w:rPr>
          <w:spacing w:val="-10"/>
          <w:sz w:val="28"/>
          <w:szCs w:val="28"/>
        </w:rPr>
        <w:t xml:space="preserve"> </w:t>
      </w:r>
      <w:r w:rsidRPr="002E5980">
        <w:rPr>
          <w:sz w:val="28"/>
          <w:szCs w:val="28"/>
        </w:rPr>
        <w:t>специальных</w:t>
      </w:r>
    </w:p>
    <w:p w:rsidR="003A0024" w:rsidRPr="002E5980" w:rsidRDefault="003A0024" w:rsidP="00D52F41">
      <w:pPr>
        <w:pStyle w:val="BodyText"/>
        <w:spacing w:line="321" w:lineRule="exact"/>
        <w:ind w:left="0" w:right="246"/>
        <w:jc w:val="right"/>
      </w:pPr>
      <w:r w:rsidRPr="002E5980">
        <w:rPr>
          <w:spacing w:val="-70"/>
        </w:rPr>
        <w:t xml:space="preserve"> </w:t>
      </w:r>
      <w:r w:rsidRPr="002E5980">
        <w:t xml:space="preserve">ритмических  упражнений; развитие умения воспроизводить </w:t>
      </w:r>
      <w:r w:rsidRPr="002E5980">
        <w:rPr>
          <w:spacing w:val="46"/>
        </w:rPr>
        <w:t xml:space="preserve"> </w:t>
      </w:r>
      <w:r w:rsidRPr="002E5980">
        <w:t>куплет  хорошо</w:t>
      </w:r>
    </w:p>
    <w:p w:rsidR="003A0024" w:rsidRPr="002E5980" w:rsidRDefault="003A0024" w:rsidP="00D52F41">
      <w:pPr>
        <w:pStyle w:val="BodyText"/>
        <w:spacing w:before="2"/>
        <w:ind w:left="528" w:right="1766" w:hanging="428"/>
      </w:pPr>
      <w:r w:rsidRPr="002E5980">
        <w:rPr>
          <w:spacing w:val="-70"/>
        </w:rPr>
        <w:t xml:space="preserve"> </w:t>
      </w:r>
      <w:r w:rsidRPr="002E5980">
        <w:t xml:space="preserve">знакомой песни путем беззвучной артикуляции в сопровождении </w:t>
      </w:r>
      <w:r w:rsidRPr="002E5980">
        <w:rPr>
          <w:spacing w:val="-150"/>
        </w:rPr>
        <w:t>и</w:t>
      </w:r>
      <w:r w:rsidRPr="002E5980">
        <w:rPr>
          <w:spacing w:val="82"/>
        </w:rPr>
        <w:t xml:space="preserve"> </w:t>
      </w:r>
      <w:r w:rsidRPr="002E5980">
        <w:t>нструмента;</w:t>
      </w:r>
    </w:p>
    <w:p w:rsidR="003A0024" w:rsidRPr="002E5980" w:rsidRDefault="003A0024" w:rsidP="00D52F41">
      <w:pPr>
        <w:pStyle w:val="ListParagraph"/>
        <w:numPr>
          <w:ilvl w:val="0"/>
          <w:numId w:val="3"/>
        </w:numPr>
        <w:tabs>
          <w:tab w:val="left" w:pos="477"/>
        </w:tabs>
        <w:spacing w:line="321" w:lineRule="exact"/>
        <w:ind w:left="1005" w:right="246" w:hanging="1005"/>
        <w:jc w:val="right"/>
        <w:rPr>
          <w:sz w:val="28"/>
          <w:szCs w:val="28"/>
        </w:rPr>
      </w:pPr>
      <w:r w:rsidRPr="002E5980">
        <w:rPr>
          <w:spacing w:val="-70"/>
          <w:sz w:val="28"/>
          <w:szCs w:val="28"/>
        </w:rPr>
        <w:t xml:space="preserve"> </w:t>
      </w:r>
      <w:r w:rsidRPr="002E5980">
        <w:rPr>
          <w:sz w:val="28"/>
          <w:szCs w:val="28"/>
        </w:rPr>
        <w:t>дифференцирование   звуков   по   высоте   и   направлению</w:t>
      </w:r>
      <w:r w:rsidRPr="002E5980">
        <w:rPr>
          <w:spacing w:val="31"/>
          <w:sz w:val="28"/>
          <w:szCs w:val="28"/>
        </w:rPr>
        <w:t xml:space="preserve"> </w:t>
      </w:r>
      <w:r w:rsidRPr="002E5980">
        <w:rPr>
          <w:sz w:val="28"/>
          <w:szCs w:val="28"/>
        </w:rPr>
        <w:t>движения</w:t>
      </w:r>
    </w:p>
    <w:p w:rsidR="003A0024" w:rsidRPr="002E5980" w:rsidRDefault="003A0024" w:rsidP="00D52F41">
      <w:pPr>
        <w:pStyle w:val="BodyText"/>
        <w:spacing w:line="321" w:lineRule="exact"/>
        <w:ind w:left="0" w:right="246"/>
        <w:jc w:val="right"/>
      </w:pPr>
      <w:r w:rsidRPr="002E5980">
        <w:rPr>
          <w:spacing w:val="-70"/>
        </w:rPr>
        <w:t xml:space="preserve"> </w:t>
      </w:r>
      <w:r w:rsidRPr="002E5980">
        <w:t>мелодии (звуки высокие, средние, низкие; восходящее, нисходящее</w:t>
      </w:r>
      <w:r w:rsidRPr="002E5980">
        <w:rPr>
          <w:spacing w:val="-18"/>
        </w:rPr>
        <w:t xml:space="preserve"> </w:t>
      </w:r>
      <w:r w:rsidRPr="002E5980">
        <w:t>движение</w:t>
      </w:r>
    </w:p>
    <w:p w:rsidR="003A0024" w:rsidRPr="002E5980" w:rsidRDefault="003A0024" w:rsidP="00D52F41">
      <w:pPr>
        <w:pStyle w:val="BodyText"/>
        <w:spacing w:before="2" w:line="321" w:lineRule="exact"/>
        <w:ind w:left="0" w:right="246"/>
        <w:jc w:val="right"/>
      </w:pPr>
      <w:r w:rsidRPr="002E5980">
        <w:rPr>
          <w:spacing w:val="-70"/>
        </w:rPr>
        <w:t xml:space="preserve"> </w:t>
      </w:r>
      <w:r w:rsidRPr="002E5980">
        <w:t>мелодии,   на   одной  высоте);  развитие   умения  показа   рукой</w:t>
      </w:r>
      <w:r w:rsidRPr="002E5980">
        <w:rPr>
          <w:spacing w:val="-15"/>
        </w:rPr>
        <w:t xml:space="preserve"> </w:t>
      </w:r>
      <w:r w:rsidRPr="002E5980">
        <w:t>направления</w:t>
      </w:r>
    </w:p>
    <w:p w:rsidR="003A0024" w:rsidRPr="002E5980" w:rsidRDefault="003A0024" w:rsidP="00D52F41">
      <w:pPr>
        <w:pStyle w:val="BodyText"/>
        <w:spacing w:line="321" w:lineRule="exact"/>
        <w:ind w:left="0" w:right="246"/>
        <w:jc w:val="right"/>
      </w:pPr>
      <w:r w:rsidRPr="002E5980">
        <w:rPr>
          <w:spacing w:val="-70"/>
        </w:rPr>
        <w:t xml:space="preserve"> </w:t>
      </w:r>
      <w:r w:rsidRPr="002E5980">
        <w:t>мелодии (сверху вниз или снизу вверх); развитие умения определять</w:t>
      </w:r>
      <w:r w:rsidRPr="002E5980">
        <w:rPr>
          <w:spacing w:val="-16"/>
        </w:rPr>
        <w:t xml:space="preserve"> </w:t>
      </w:r>
      <w:r w:rsidRPr="002E5980">
        <w:t>сильную</w:t>
      </w:r>
    </w:p>
    <w:p w:rsidR="003A0024" w:rsidRPr="002E5980" w:rsidRDefault="003A0024" w:rsidP="00D52F41">
      <w:pPr>
        <w:pStyle w:val="BodyText"/>
        <w:spacing w:before="2" w:line="321" w:lineRule="exact"/>
      </w:pPr>
      <w:r w:rsidRPr="002E5980">
        <w:rPr>
          <w:spacing w:val="-70"/>
        </w:rPr>
        <w:t xml:space="preserve"> </w:t>
      </w:r>
      <w:r w:rsidRPr="002E5980">
        <w:t>долю на слух;</w:t>
      </w:r>
    </w:p>
    <w:p w:rsidR="003A0024" w:rsidRPr="002E5980" w:rsidRDefault="003A0024" w:rsidP="00D52F41">
      <w:pPr>
        <w:pStyle w:val="BodyText"/>
        <w:tabs>
          <w:tab w:val="left" w:pos="1016"/>
          <w:tab w:val="left" w:pos="2272"/>
          <w:tab w:val="left" w:pos="3796"/>
          <w:tab w:val="left" w:pos="5423"/>
          <w:tab w:val="left" w:pos="6326"/>
          <w:tab w:val="left" w:pos="6806"/>
          <w:tab w:val="left" w:pos="7826"/>
          <w:tab w:val="left" w:pos="9210"/>
        </w:tabs>
        <w:spacing w:line="321" w:lineRule="exact"/>
        <w:ind w:left="528"/>
      </w:pPr>
      <w:r w:rsidRPr="002E5980">
        <w:t>―</w:t>
      </w:r>
      <w:r w:rsidRPr="002E5980">
        <w:tab/>
        <w:t>развитие</w:t>
      </w:r>
      <w:r w:rsidRPr="002E5980">
        <w:tab/>
        <w:t>понимания</w:t>
      </w:r>
      <w:r w:rsidRPr="002E5980">
        <w:tab/>
        <w:t>содержания</w:t>
      </w:r>
      <w:r w:rsidRPr="002E5980">
        <w:tab/>
        <w:t>песни</w:t>
      </w:r>
      <w:r w:rsidRPr="002E5980">
        <w:tab/>
        <w:t>на</w:t>
      </w:r>
      <w:r w:rsidRPr="002E5980">
        <w:tab/>
        <w:t>основе</w:t>
      </w:r>
      <w:r w:rsidRPr="002E5980">
        <w:tab/>
        <w:t>характера</w:t>
      </w:r>
      <w:r w:rsidRPr="002E5980">
        <w:tab/>
        <w:t>ее</w:t>
      </w:r>
    </w:p>
    <w:p w:rsidR="003A0024" w:rsidRPr="002E5980" w:rsidRDefault="003A0024" w:rsidP="00D52F41">
      <w:pPr>
        <w:pStyle w:val="BodyText"/>
        <w:rPr>
          <w:sz w:val="20"/>
          <w:szCs w:val="20"/>
        </w:rPr>
      </w:pPr>
      <w:r>
        <w:rPr>
          <w:noProof/>
          <w:lang w:eastAsia="ru-RU"/>
        </w:rPr>
      </w:r>
      <w:r w:rsidRPr="00F15DDC">
        <w:rPr>
          <w:sz w:val="20"/>
          <w:szCs w:val="20"/>
        </w:rPr>
        <w:pict>
          <v:group id="_x0000_s1027" style="width:468.7pt;height:32.6pt;mso-position-horizontal-relative:char;mso-position-vertical-relative:line" coordsize="9374,652">
            <v:shape id="_x0000_s1028" style="position:absolute;width:9359;height:652" coordsize="9359,652" path="m9359,l,,,320r,12l,652r9359,l9359,332r,-12l9359,xe" fillcolor="#fffbf3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top:334;width:9370;height:311" filled="f" stroked="f">
              <v:textbox style="mso-next-textbox:#_x0000_s1029" inset="0,0,0,0">
                <w:txbxContent>
                  <w:p w:rsidR="003A0024" w:rsidRDefault="003A0024">
                    <w:pPr>
                      <w:spacing w:line="310" w:lineRule="exact"/>
                      <w:rPr>
                        <w:sz w:val="28"/>
                        <w:szCs w:val="28"/>
                      </w:rPr>
                    </w:pPr>
                    <w:r>
                      <w:rPr>
                        <w:color w:val="333333"/>
                      </w:rPr>
                      <w:t>выразительноэмоциональное исполнение выученных песен с простейшими</w:t>
                    </w:r>
                  </w:p>
                </w:txbxContent>
              </v:textbox>
            </v:shape>
            <v:shape id="_x0000_s1030" type="#_x0000_t202" style="position:absolute;left:8523;top:14;width:850;height:311" filled="f" stroked="f">
              <v:textbox style="mso-next-textbox:#_x0000_s1030" inset="0,0,0,0">
                <w:txbxContent>
                  <w:p w:rsidR="003A0024" w:rsidRDefault="003A0024">
                    <w:pPr>
                      <w:spacing w:line="310" w:lineRule="exact"/>
                      <w:rPr>
                        <w:sz w:val="28"/>
                        <w:szCs w:val="28"/>
                      </w:rPr>
                    </w:pPr>
                    <w:r>
                      <w:rPr>
                        <w:color w:val="333333"/>
                      </w:rPr>
                      <w:t>текста;</w:t>
                    </w:r>
                  </w:p>
                </w:txbxContent>
              </v:textbox>
            </v:shape>
            <v:shape id="_x0000_s1031" type="#_x0000_t202" style="position:absolute;left:7688;top:14;width:170;height:311" filled="f" stroked="f">
              <v:textbox style="mso-next-textbox:#_x0000_s1031" inset="0,0,0,0">
                <w:txbxContent>
                  <w:p w:rsidR="003A0024" w:rsidRDefault="003A0024">
                    <w:pPr>
                      <w:spacing w:line="310" w:lineRule="exact"/>
                      <w:rPr>
                        <w:sz w:val="28"/>
                        <w:szCs w:val="28"/>
                      </w:rPr>
                    </w:pPr>
                    <w:r>
                      <w:rPr>
                        <w:color w:val="333333"/>
                      </w:rPr>
                      <w:t>и</w:t>
                    </w:r>
                  </w:p>
                </w:txbxContent>
              </v:textbox>
            </v:shape>
            <v:shape id="_x0000_s1032" type="#_x0000_t202" style="position:absolute;left:5528;top:14;width:1493;height:311" filled="f" stroked="f">
              <v:textbox style="mso-next-textbox:#_x0000_s1032" inset="0,0,0,0">
                <w:txbxContent>
                  <w:p w:rsidR="003A0024" w:rsidRDefault="003A0024">
                    <w:pPr>
                      <w:spacing w:line="310" w:lineRule="exact"/>
                      <w:rPr>
                        <w:sz w:val="28"/>
                        <w:szCs w:val="28"/>
                      </w:rPr>
                    </w:pPr>
                    <w:r>
                      <w:rPr>
                        <w:color w:val="333333"/>
                      </w:rPr>
                      <w:t>спокойного)</w:t>
                    </w:r>
                  </w:p>
                </w:txbxContent>
              </v:textbox>
            </v:shape>
            <v:shape id="_x0000_s1033" type="#_x0000_t202" style="position:absolute;left:3590;top:14;width:1274;height:311" filled="f" stroked="f">
              <v:textbox style="mso-next-textbox:#_x0000_s1033" inset="0,0,0,0">
                <w:txbxContent>
                  <w:p w:rsidR="003A0024" w:rsidRDefault="003A0024">
                    <w:pPr>
                      <w:spacing w:line="310" w:lineRule="exact"/>
                      <w:rPr>
                        <w:sz w:val="28"/>
                        <w:szCs w:val="28"/>
                      </w:rPr>
                    </w:pPr>
                    <w:r>
                      <w:rPr>
                        <w:color w:val="333333"/>
                      </w:rPr>
                      <w:t>грустного,</w:t>
                    </w:r>
                  </w:p>
                </w:txbxContent>
              </v:textbox>
            </v:shape>
            <v:shape id="_x0000_s1034" type="#_x0000_t202" style="position:absolute;left:1703;top:14;width:1222;height:311" filled="f" stroked="f">
              <v:textbox style="mso-next-textbox:#_x0000_s1034" inset="0,0,0,0">
                <w:txbxContent>
                  <w:p w:rsidR="003A0024" w:rsidRDefault="003A0024">
                    <w:pPr>
                      <w:spacing w:line="310" w:lineRule="exact"/>
                      <w:rPr>
                        <w:sz w:val="28"/>
                        <w:szCs w:val="28"/>
                      </w:rPr>
                    </w:pPr>
                    <w:r>
                      <w:rPr>
                        <w:color w:val="333333"/>
                      </w:rPr>
                      <w:t>(веселого,</w:t>
                    </w:r>
                  </w:p>
                </w:txbxContent>
              </v:textbox>
            </v:shape>
            <v:shape id="_x0000_s1035" type="#_x0000_t202" style="position:absolute;top:14;width:1042;height:311" filled="f" stroked="f">
              <v:textbox style="mso-next-textbox:#_x0000_s1035" inset="0,0,0,0">
                <w:txbxContent>
                  <w:p w:rsidR="003A0024" w:rsidRDefault="003A0024">
                    <w:pPr>
                      <w:spacing w:line="310" w:lineRule="exact"/>
                      <w:rPr>
                        <w:sz w:val="28"/>
                        <w:szCs w:val="28"/>
                      </w:rPr>
                    </w:pPr>
                    <w:r>
                      <w:rPr>
                        <w:color w:val="333333"/>
                      </w:rPr>
                      <w:t>мелодии</w:t>
                    </w:r>
                  </w:p>
                </w:txbxContent>
              </v:textbox>
            </v:shape>
            <w10:anchorlock/>
          </v:group>
        </w:pict>
      </w:r>
    </w:p>
    <w:p w:rsidR="003A0024" w:rsidRPr="002E5980" w:rsidRDefault="003A0024" w:rsidP="00D52F41">
      <w:pPr>
        <w:pStyle w:val="BodyText"/>
        <w:spacing w:line="283" w:lineRule="exact"/>
      </w:pPr>
      <w:r w:rsidRPr="002E5980">
        <w:rPr>
          <w:spacing w:val="-70"/>
        </w:rPr>
        <w:t xml:space="preserve"> </w:t>
      </w:r>
      <w:r w:rsidRPr="002E5980">
        <w:t>элементами динамических оттенков;</w:t>
      </w:r>
    </w:p>
    <w:p w:rsidR="003A0024" w:rsidRPr="002E5980" w:rsidRDefault="003A0024" w:rsidP="00D52F41">
      <w:pPr>
        <w:pStyle w:val="ListParagraph"/>
        <w:numPr>
          <w:ilvl w:val="0"/>
          <w:numId w:val="2"/>
        </w:numPr>
        <w:tabs>
          <w:tab w:val="left" w:pos="1009"/>
          <w:tab w:val="left" w:pos="4479"/>
          <w:tab w:val="left" w:pos="7305"/>
          <w:tab w:val="left" w:pos="8828"/>
        </w:tabs>
        <w:spacing w:line="321" w:lineRule="exact"/>
        <w:rPr>
          <w:sz w:val="28"/>
          <w:szCs w:val="28"/>
        </w:rPr>
      </w:pPr>
      <w:r w:rsidRPr="002E5980">
        <w:rPr>
          <w:spacing w:val="-70"/>
          <w:sz w:val="28"/>
          <w:szCs w:val="28"/>
        </w:rPr>
        <w:t xml:space="preserve"> </w:t>
      </w:r>
      <w:r w:rsidRPr="002E5980">
        <w:rPr>
          <w:sz w:val="28"/>
          <w:szCs w:val="28"/>
        </w:rPr>
        <w:t>формирование</w:t>
      </w:r>
      <w:r w:rsidRPr="002E5980">
        <w:rPr>
          <w:spacing w:val="52"/>
          <w:sz w:val="28"/>
          <w:szCs w:val="28"/>
        </w:rPr>
        <w:t xml:space="preserve"> </w:t>
      </w:r>
      <w:r w:rsidRPr="002E5980">
        <w:rPr>
          <w:sz w:val="28"/>
          <w:szCs w:val="28"/>
        </w:rPr>
        <w:t>понимания</w:t>
      </w:r>
      <w:r w:rsidRPr="002E5980">
        <w:rPr>
          <w:sz w:val="28"/>
          <w:szCs w:val="28"/>
        </w:rPr>
        <w:tab/>
        <w:t>дирижерских жестов (внимание, вдох,</w:t>
      </w:r>
    </w:p>
    <w:p w:rsidR="003A0024" w:rsidRPr="002E5980" w:rsidRDefault="003A0024" w:rsidP="00D52F41">
      <w:pPr>
        <w:pStyle w:val="BodyText"/>
        <w:spacing w:before="2" w:line="321" w:lineRule="exact"/>
      </w:pPr>
      <w:r w:rsidRPr="002E5980">
        <w:rPr>
          <w:spacing w:val="-70"/>
        </w:rPr>
        <w:t xml:space="preserve"> </w:t>
      </w:r>
      <w:r w:rsidRPr="002E5980">
        <w:t>начало и окончание пения);</w:t>
      </w:r>
    </w:p>
    <w:p w:rsidR="003A0024" w:rsidRPr="002E5980" w:rsidRDefault="003A0024" w:rsidP="00D52F41">
      <w:pPr>
        <w:pStyle w:val="ListParagraph"/>
        <w:numPr>
          <w:ilvl w:val="0"/>
          <w:numId w:val="2"/>
        </w:numPr>
        <w:tabs>
          <w:tab w:val="left" w:pos="425"/>
        </w:tabs>
        <w:spacing w:line="321" w:lineRule="exact"/>
        <w:ind w:left="953" w:right="246" w:hanging="953"/>
        <w:jc w:val="right"/>
        <w:rPr>
          <w:sz w:val="28"/>
          <w:szCs w:val="28"/>
        </w:rPr>
      </w:pPr>
      <w:r w:rsidRPr="002E5980">
        <w:rPr>
          <w:spacing w:val="-70"/>
          <w:sz w:val="28"/>
          <w:szCs w:val="28"/>
        </w:rPr>
        <w:t xml:space="preserve"> </w:t>
      </w:r>
      <w:r w:rsidRPr="002E5980">
        <w:rPr>
          <w:sz w:val="28"/>
          <w:szCs w:val="28"/>
        </w:rPr>
        <w:t>развитие умения слышать вступление и правильно начинать</w:t>
      </w:r>
      <w:r w:rsidRPr="002E5980">
        <w:rPr>
          <w:spacing w:val="62"/>
          <w:sz w:val="28"/>
          <w:szCs w:val="28"/>
        </w:rPr>
        <w:t xml:space="preserve"> </w:t>
      </w:r>
      <w:r w:rsidRPr="002E5980">
        <w:rPr>
          <w:sz w:val="28"/>
          <w:szCs w:val="28"/>
        </w:rPr>
        <w:t>пение</w:t>
      </w:r>
    </w:p>
    <w:p w:rsidR="003A0024" w:rsidRPr="002E5980" w:rsidRDefault="003A0024" w:rsidP="00D52F41">
      <w:pPr>
        <w:pStyle w:val="BodyText"/>
        <w:spacing w:before="2" w:line="321" w:lineRule="exact"/>
        <w:ind w:left="0" w:right="246"/>
        <w:jc w:val="right"/>
      </w:pPr>
      <w:r w:rsidRPr="002E5980">
        <w:rPr>
          <w:spacing w:val="-70"/>
        </w:rPr>
        <w:t xml:space="preserve"> </w:t>
      </w:r>
      <w:r w:rsidRPr="002E5980">
        <w:t xml:space="preserve">вместе с педагогом и без него, прислушиваться  </w:t>
      </w:r>
      <w:bookmarkStart w:id="0" w:name="_GoBack"/>
      <w:bookmarkEnd w:id="0"/>
      <w:r w:rsidRPr="002E5980">
        <w:t xml:space="preserve">к  пению  </w:t>
      </w:r>
      <w:r w:rsidRPr="002E5980">
        <w:rPr>
          <w:spacing w:val="35"/>
        </w:rPr>
        <w:t xml:space="preserve"> </w:t>
      </w:r>
      <w:r w:rsidRPr="002E5980">
        <w:t>одноклассников;</w:t>
      </w:r>
    </w:p>
    <w:p w:rsidR="003A0024" w:rsidRPr="002E5980" w:rsidRDefault="003A0024" w:rsidP="00D52F41">
      <w:pPr>
        <w:pStyle w:val="BodyText"/>
        <w:spacing w:line="321" w:lineRule="exact"/>
        <w:ind w:left="0" w:right="246"/>
        <w:jc w:val="right"/>
      </w:pPr>
      <w:r w:rsidRPr="002E5980">
        <w:rPr>
          <w:spacing w:val="-70"/>
        </w:rPr>
        <w:t xml:space="preserve"> </w:t>
      </w:r>
      <w:r w:rsidRPr="002E5980">
        <w:t>развитие  пения в  унисон; развитие  устойчивости  унисона;  обучение</w:t>
      </w:r>
      <w:r w:rsidRPr="002E5980">
        <w:rPr>
          <w:spacing w:val="-37"/>
        </w:rPr>
        <w:t xml:space="preserve"> </w:t>
      </w:r>
      <w:r w:rsidRPr="002E5980">
        <w:t>пению</w:t>
      </w:r>
    </w:p>
    <w:p w:rsidR="003A0024" w:rsidRPr="002E5980" w:rsidRDefault="003A0024" w:rsidP="00D52F41">
      <w:pPr>
        <w:pStyle w:val="BodyText"/>
        <w:spacing w:before="2" w:line="321" w:lineRule="exact"/>
      </w:pPr>
      <w:r w:rsidRPr="002E5980">
        <w:rPr>
          <w:spacing w:val="-70"/>
        </w:rPr>
        <w:t xml:space="preserve"> </w:t>
      </w:r>
      <w:r w:rsidRPr="002E5980">
        <w:t>выученных песен ритмично, выразительно с сохранением строя и ансамбля;</w:t>
      </w:r>
    </w:p>
    <w:p w:rsidR="003A0024" w:rsidRPr="002E5980" w:rsidRDefault="003A0024" w:rsidP="00D52F41">
      <w:pPr>
        <w:pStyle w:val="ListParagraph"/>
        <w:numPr>
          <w:ilvl w:val="0"/>
          <w:numId w:val="1"/>
        </w:numPr>
        <w:tabs>
          <w:tab w:val="left" w:pos="401"/>
        </w:tabs>
        <w:spacing w:line="321" w:lineRule="exact"/>
        <w:ind w:left="929" w:right="246" w:hanging="929"/>
        <w:jc w:val="right"/>
        <w:rPr>
          <w:sz w:val="28"/>
          <w:szCs w:val="28"/>
        </w:rPr>
      </w:pPr>
      <w:r w:rsidRPr="002E5980">
        <w:rPr>
          <w:spacing w:val="-70"/>
          <w:sz w:val="28"/>
          <w:szCs w:val="28"/>
        </w:rPr>
        <w:t xml:space="preserve"> </w:t>
      </w:r>
      <w:r w:rsidRPr="002E5980">
        <w:rPr>
          <w:sz w:val="28"/>
          <w:szCs w:val="28"/>
        </w:rPr>
        <w:t>развитие  умения  использовать  разнообразные музыкальные</w:t>
      </w:r>
      <w:r w:rsidRPr="002E5980">
        <w:rPr>
          <w:spacing w:val="15"/>
          <w:sz w:val="28"/>
          <w:szCs w:val="28"/>
        </w:rPr>
        <w:t xml:space="preserve"> </w:t>
      </w:r>
      <w:r w:rsidRPr="002E5980">
        <w:rPr>
          <w:sz w:val="28"/>
          <w:szCs w:val="28"/>
        </w:rPr>
        <w:t>средства</w:t>
      </w:r>
    </w:p>
    <w:p w:rsidR="003A0024" w:rsidRPr="002E5980" w:rsidRDefault="003A0024" w:rsidP="00D52F41">
      <w:pPr>
        <w:pStyle w:val="BodyText"/>
        <w:spacing w:before="2" w:line="321" w:lineRule="exact"/>
        <w:ind w:left="0" w:right="246"/>
        <w:jc w:val="right"/>
      </w:pPr>
      <w:r w:rsidRPr="002E5980">
        <w:rPr>
          <w:spacing w:val="-70"/>
        </w:rPr>
        <w:t xml:space="preserve"> </w:t>
      </w:r>
      <w:r w:rsidRPr="002E5980">
        <w:t>(темп, динамические оттенки) для работы над выразительностью</w:t>
      </w:r>
      <w:r w:rsidRPr="002E5980">
        <w:rPr>
          <w:spacing w:val="48"/>
        </w:rPr>
        <w:t xml:space="preserve"> </w:t>
      </w:r>
      <w:r w:rsidRPr="002E5980">
        <w:t>исполнения</w:t>
      </w:r>
    </w:p>
    <w:p w:rsidR="003A0024" w:rsidRPr="002E5980" w:rsidRDefault="003A0024" w:rsidP="00D52F41">
      <w:pPr>
        <w:pStyle w:val="BodyText"/>
        <w:spacing w:line="321" w:lineRule="exact"/>
      </w:pPr>
      <w:r w:rsidRPr="002E5980">
        <w:rPr>
          <w:spacing w:val="-70"/>
        </w:rPr>
        <w:t xml:space="preserve"> </w:t>
      </w:r>
      <w:r w:rsidRPr="002E5980">
        <w:t>песен;</w:t>
      </w:r>
    </w:p>
    <w:p w:rsidR="003A0024" w:rsidRPr="002E5980" w:rsidRDefault="003A0024" w:rsidP="00D52F41">
      <w:pPr>
        <w:pStyle w:val="ListParagraph"/>
        <w:numPr>
          <w:ilvl w:val="0"/>
          <w:numId w:val="1"/>
        </w:numPr>
        <w:tabs>
          <w:tab w:val="left" w:pos="941"/>
        </w:tabs>
        <w:spacing w:before="2" w:line="321" w:lineRule="exact"/>
        <w:ind w:left="941" w:hanging="413"/>
        <w:rPr>
          <w:sz w:val="28"/>
          <w:szCs w:val="28"/>
        </w:rPr>
      </w:pPr>
      <w:r w:rsidRPr="002E5980">
        <w:rPr>
          <w:spacing w:val="-70"/>
          <w:sz w:val="28"/>
          <w:szCs w:val="28"/>
        </w:rPr>
        <w:t xml:space="preserve"> </w:t>
      </w:r>
      <w:r w:rsidRPr="002E5980">
        <w:rPr>
          <w:sz w:val="28"/>
          <w:szCs w:val="28"/>
        </w:rPr>
        <w:t>пение спокойное, умеренное по темпу, ненапряженное и плавное</w:t>
      </w:r>
      <w:r w:rsidRPr="002E5980">
        <w:rPr>
          <w:spacing w:val="-24"/>
          <w:sz w:val="28"/>
          <w:szCs w:val="28"/>
        </w:rPr>
        <w:t xml:space="preserve"> </w:t>
      </w:r>
      <w:r w:rsidRPr="002E5980">
        <w:rPr>
          <w:spacing w:val="13"/>
          <w:sz w:val="28"/>
          <w:szCs w:val="28"/>
        </w:rPr>
        <w:t>в</w:t>
      </w:r>
    </w:p>
    <w:p w:rsidR="003A0024" w:rsidRPr="002E5980" w:rsidRDefault="003A0024" w:rsidP="00D52F41">
      <w:pPr>
        <w:pStyle w:val="BodyText"/>
        <w:spacing w:line="321" w:lineRule="exact"/>
      </w:pPr>
      <w:r w:rsidRPr="002E5980">
        <w:rPr>
          <w:spacing w:val="-70"/>
        </w:rPr>
        <w:t xml:space="preserve"> </w:t>
      </w:r>
      <w:r w:rsidRPr="002E5980">
        <w:t>пределах mezzo piano (умеренно тихо) и mezzo forte (умеренно громко);</w:t>
      </w:r>
    </w:p>
    <w:p w:rsidR="003A0024" w:rsidRPr="002E5980" w:rsidRDefault="003A0024" w:rsidP="00D52F41">
      <w:pPr>
        <w:pStyle w:val="ListParagraph"/>
        <w:numPr>
          <w:ilvl w:val="0"/>
          <w:numId w:val="1"/>
        </w:numPr>
        <w:tabs>
          <w:tab w:val="left" w:pos="941"/>
        </w:tabs>
        <w:spacing w:before="2" w:line="321" w:lineRule="exact"/>
        <w:ind w:left="941" w:hanging="413"/>
        <w:rPr>
          <w:i/>
          <w:iCs/>
          <w:sz w:val="28"/>
          <w:szCs w:val="28"/>
        </w:rPr>
      </w:pPr>
      <w:r w:rsidRPr="002E5980">
        <w:rPr>
          <w:spacing w:val="-70"/>
          <w:sz w:val="28"/>
          <w:szCs w:val="28"/>
        </w:rPr>
        <w:t xml:space="preserve"> </w:t>
      </w:r>
      <w:r w:rsidRPr="002E5980">
        <w:rPr>
          <w:sz w:val="28"/>
          <w:szCs w:val="28"/>
        </w:rPr>
        <w:t xml:space="preserve">укрепление и постепенное расширение певческого диапазона </w:t>
      </w:r>
      <w:r w:rsidRPr="002E5980">
        <w:rPr>
          <w:i/>
          <w:iCs/>
          <w:sz w:val="28"/>
          <w:szCs w:val="28"/>
        </w:rPr>
        <w:t>ми1</w:t>
      </w:r>
      <w:r w:rsidRPr="002E5980">
        <w:rPr>
          <w:i/>
          <w:iCs/>
          <w:spacing w:val="-21"/>
          <w:sz w:val="28"/>
          <w:szCs w:val="28"/>
        </w:rPr>
        <w:t xml:space="preserve"> </w:t>
      </w:r>
      <w:r w:rsidRPr="002E5980">
        <w:rPr>
          <w:i/>
          <w:iCs/>
          <w:sz w:val="28"/>
          <w:szCs w:val="28"/>
        </w:rPr>
        <w:t>–</w:t>
      </w:r>
    </w:p>
    <w:p w:rsidR="003A0024" w:rsidRPr="0098741C" w:rsidRDefault="003A0024" w:rsidP="00D52F41">
      <w:pPr>
        <w:spacing w:line="321" w:lineRule="exact"/>
        <w:ind w:left="100"/>
        <w:rPr>
          <w:i/>
          <w:iCs/>
          <w:sz w:val="28"/>
          <w:szCs w:val="28"/>
        </w:rPr>
      </w:pPr>
      <w:r w:rsidRPr="002E5980">
        <w:rPr>
          <w:spacing w:val="-70"/>
          <w:sz w:val="28"/>
          <w:szCs w:val="28"/>
        </w:rPr>
        <w:t xml:space="preserve"> </w:t>
      </w:r>
      <w:r w:rsidRPr="002E5980">
        <w:rPr>
          <w:i/>
          <w:iCs/>
          <w:sz w:val="28"/>
          <w:szCs w:val="28"/>
        </w:rPr>
        <w:t>ля1, ре1 – си1, до1 – до2.</w:t>
      </w:r>
    </w:p>
    <w:p w:rsidR="003A0024" w:rsidRPr="0098741C" w:rsidRDefault="003A0024" w:rsidP="00D52F41">
      <w:pPr>
        <w:pStyle w:val="ListParagraph"/>
        <w:numPr>
          <w:ilvl w:val="0"/>
          <w:numId w:val="1"/>
        </w:numPr>
        <w:tabs>
          <w:tab w:val="left" w:pos="881"/>
        </w:tabs>
        <w:spacing w:before="2"/>
        <w:ind w:right="1343" w:firstLine="0"/>
        <w:rPr>
          <w:sz w:val="28"/>
          <w:szCs w:val="28"/>
        </w:rPr>
      </w:pPr>
      <w:r w:rsidRPr="0098741C">
        <w:rPr>
          <w:spacing w:val="-70"/>
          <w:sz w:val="28"/>
          <w:szCs w:val="28"/>
          <w:shd w:val="clear" w:color="auto" w:fill="FFFBF3"/>
        </w:rPr>
        <w:t xml:space="preserve"> </w:t>
      </w:r>
      <w:r w:rsidRPr="002E5980">
        <w:rPr>
          <w:sz w:val="28"/>
          <w:szCs w:val="28"/>
        </w:rPr>
        <w:t>получение эстетического наслаждения от собственного пения.</w:t>
      </w:r>
      <w:r w:rsidRPr="0098741C">
        <w:rPr>
          <w:sz w:val="28"/>
          <w:szCs w:val="28"/>
        </w:rPr>
        <w:t xml:space="preserve"> Элементы музыкальной грамоты</w:t>
      </w:r>
      <w:r w:rsidRPr="0098741C">
        <w:rPr>
          <w:spacing w:val="4"/>
          <w:sz w:val="28"/>
          <w:szCs w:val="28"/>
        </w:rPr>
        <w:t xml:space="preserve"> </w:t>
      </w:r>
      <w:r w:rsidRPr="0098741C">
        <w:rPr>
          <w:i/>
          <w:iCs/>
          <w:sz w:val="28"/>
          <w:szCs w:val="28"/>
        </w:rPr>
        <w:t>Содержание</w:t>
      </w:r>
      <w:r w:rsidRPr="0098741C">
        <w:rPr>
          <w:sz w:val="28"/>
          <w:szCs w:val="28"/>
        </w:rPr>
        <w:t>:</w:t>
      </w:r>
    </w:p>
    <w:p w:rsidR="003A0024" w:rsidRPr="0098741C" w:rsidRDefault="003A0024">
      <w:pPr>
        <w:pStyle w:val="ListParagraph"/>
        <w:numPr>
          <w:ilvl w:val="0"/>
          <w:numId w:val="1"/>
        </w:numPr>
        <w:tabs>
          <w:tab w:val="left" w:pos="881"/>
        </w:tabs>
        <w:spacing w:before="1" w:line="321" w:lineRule="exact"/>
        <w:ind w:left="880" w:hanging="353"/>
        <w:rPr>
          <w:sz w:val="28"/>
          <w:szCs w:val="28"/>
        </w:rPr>
      </w:pPr>
      <w:r w:rsidRPr="0098741C">
        <w:rPr>
          <w:sz w:val="28"/>
          <w:szCs w:val="28"/>
        </w:rPr>
        <w:t>ознакомление с высотой звука (высокие, средние,</w:t>
      </w:r>
      <w:r w:rsidRPr="0098741C">
        <w:rPr>
          <w:spacing w:val="-4"/>
          <w:sz w:val="28"/>
          <w:szCs w:val="28"/>
        </w:rPr>
        <w:t xml:space="preserve"> </w:t>
      </w:r>
      <w:r w:rsidRPr="0098741C">
        <w:rPr>
          <w:sz w:val="28"/>
          <w:szCs w:val="28"/>
        </w:rPr>
        <w:t>низкие);</w:t>
      </w:r>
    </w:p>
    <w:p w:rsidR="003A0024" w:rsidRPr="0098741C" w:rsidRDefault="003A0024">
      <w:pPr>
        <w:pStyle w:val="ListParagraph"/>
        <w:numPr>
          <w:ilvl w:val="0"/>
          <w:numId w:val="1"/>
        </w:numPr>
        <w:tabs>
          <w:tab w:val="left" w:pos="881"/>
        </w:tabs>
        <w:spacing w:line="321" w:lineRule="exact"/>
        <w:ind w:left="880" w:hanging="353"/>
        <w:rPr>
          <w:sz w:val="28"/>
          <w:szCs w:val="28"/>
        </w:rPr>
      </w:pPr>
      <w:r w:rsidRPr="0098741C">
        <w:rPr>
          <w:sz w:val="28"/>
          <w:szCs w:val="28"/>
        </w:rPr>
        <w:t>ознакомление с динамическими особенностями музыки (громкая</w:t>
      </w:r>
      <w:r w:rsidRPr="0098741C">
        <w:rPr>
          <w:spacing w:val="-14"/>
          <w:sz w:val="28"/>
          <w:szCs w:val="28"/>
        </w:rPr>
        <w:t xml:space="preserve"> </w:t>
      </w:r>
      <w:r w:rsidRPr="0098741C">
        <w:rPr>
          <w:sz w:val="28"/>
          <w:szCs w:val="28"/>
        </w:rPr>
        <w:t>―</w:t>
      </w:r>
    </w:p>
    <w:p w:rsidR="003A0024" w:rsidRPr="0098741C" w:rsidRDefault="003A0024">
      <w:pPr>
        <w:spacing w:line="321" w:lineRule="exact"/>
        <w:rPr>
          <w:sz w:val="28"/>
          <w:szCs w:val="28"/>
        </w:rPr>
        <w:sectPr w:rsidR="003A0024" w:rsidRPr="0098741C">
          <w:pgSz w:w="11910" w:h="16840"/>
          <w:pgMar w:top="1040" w:right="600" w:bottom="1580" w:left="1600" w:header="0" w:footer="1314" w:gutter="0"/>
          <w:cols w:space="720"/>
        </w:sectPr>
      </w:pPr>
    </w:p>
    <w:p w:rsidR="003A0024" w:rsidRPr="0098741C" w:rsidRDefault="003A0024">
      <w:pPr>
        <w:pStyle w:val="BodyText"/>
        <w:spacing w:before="67"/>
        <w:ind w:left="528"/>
        <w:jc w:val="both"/>
      </w:pPr>
      <w:r w:rsidRPr="0098741C">
        <w:rPr>
          <w:shd w:val="clear" w:color="auto" w:fill="FFFBF3"/>
        </w:rPr>
        <w:t>forte</w:t>
      </w:r>
      <w:r w:rsidRPr="0098741C">
        <w:t xml:space="preserve">, тихая ― </w:t>
      </w:r>
      <w:r w:rsidRPr="0098741C">
        <w:rPr>
          <w:shd w:val="clear" w:color="auto" w:fill="FFFBF3"/>
        </w:rPr>
        <w:t>piano</w:t>
      </w:r>
      <w:r w:rsidRPr="0098741C">
        <w:t>);</w:t>
      </w:r>
    </w:p>
    <w:p w:rsidR="003A0024" w:rsidRPr="0098741C" w:rsidRDefault="003A0024">
      <w:pPr>
        <w:pStyle w:val="ListParagraph"/>
        <w:numPr>
          <w:ilvl w:val="0"/>
          <w:numId w:val="1"/>
        </w:numPr>
        <w:tabs>
          <w:tab w:val="left" w:pos="881"/>
        </w:tabs>
        <w:spacing w:before="2" w:line="321" w:lineRule="exact"/>
        <w:ind w:left="880" w:hanging="353"/>
        <w:jc w:val="both"/>
        <w:rPr>
          <w:sz w:val="28"/>
          <w:szCs w:val="28"/>
        </w:rPr>
      </w:pPr>
      <w:r w:rsidRPr="0098741C">
        <w:rPr>
          <w:sz w:val="28"/>
          <w:szCs w:val="28"/>
        </w:rPr>
        <w:t>развитие умения различать звук по длительности (долгие,</w:t>
      </w:r>
      <w:r w:rsidRPr="0098741C">
        <w:rPr>
          <w:spacing w:val="-13"/>
          <w:sz w:val="28"/>
          <w:szCs w:val="28"/>
        </w:rPr>
        <w:t xml:space="preserve"> </w:t>
      </w:r>
      <w:r w:rsidRPr="0098741C">
        <w:rPr>
          <w:sz w:val="28"/>
          <w:szCs w:val="28"/>
        </w:rPr>
        <w:t>короткие):</w:t>
      </w:r>
    </w:p>
    <w:p w:rsidR="003A0024" w:rsidRPr="0098741C" w:rsidRDefault="003A0024">
      <w:pPr>
        <w:pStyle w:val="ListParagraph"/>
        <w:numPr>
          <w:ilvl w:val="0"/>
          <w:numId w:val="1"/>
        </w:numPr>
        <w:tabs>
          <w:tab w:val="left" w:pos="937"/>
        </w:tabs>
        <w:ind w:left="100" w:right="250" w:firstLine="427"/>
        <w:jc w:val="both"/>
        <w:rPr>
          <w:sz w:val="28"/>
          <w:szCs w:val="28"/>
        </w:rPr>
      </w:pPr>
      <w:r w:rsidRPr="0098741C">
        <w:rPr>
          <w:sz w:val="28"/>
          <w:szCs w:val="28"/>
        </w:rPr>
        <w:t xml:space="preserve">элементарные сведения о нотной записи (нотный стан, скрипичный ключ, добавочная линейка, графическое изображение нот, порядок нот в гамме </w:t>
      </w:r>
      <w:r w:rsidRPr="0098741C">
        <w:rPr>
          <w:i/>
          <w:iCs/>
          <w:sz w:val="28"/>
          <w:szCs w:val="28"/>
        </w:rPr>
        <w:t>до</w:t>
      </w:r>
      <w:r w:rsidRPr="0098741C">
        <w:rPr>
          <w:i/>
          <w:iCs/>
          <w:spacing w:val="-2"/>
          <w:sz w:val="28"/>
          <w:szCs w:val="28"/>
        </w:rPr>
        <w:t xml:space="preserve"> </w:t>
      </w:r>
      <w:r w:rsidRPr="0098741C">
        <w:rPr>
          <w:i/>
          <w:iCs/>
          <w:sz w:val="28"/>
          <w:szCs w:val="28"/>
        </w:rPr>
        <w:t>мажор</w:t>
      </w:r>
      <w:r w:rsidRPr="0098741C">
        <w:rPr>
          <w:sz w:val="28"/>
          <w:szCs w:val="28"/>
        </w:rPr>
        <w:t>).</w:t>
      </w:r>
    </w:p>
    <w:p w:rsidR="003A0024" w:rsidRPr="0098741C" w:rsidRDefault="003A0024">
      <w:pPr>
        <w:pStyle w:val="BodyText"/>
        <w:spacing w:before="1" w:line="321" w:lineRule="exact"/>
        <w:ind w:left="528"/>
        <w:jc w:val="both"/>
      </w:pPr>
      <w:r w:rsidRPr="0098741C">
        <w:t>Игра на музыкальных инструментах детского оркестра.</w:t>
      </w:r>
    </w:p>
    <w:p w:rsidR="003A0024" w:rsidRPr="0098741C" w:rsidRDefault="003A0024">
      <w:pPr>
        <w:ind w:left="100" w:right="250" w:firstLine="427"/>
        <w:jc w:val="both"/>
        <w:rPr>
          <w:sz w:val="28"/>
          <w:szCs w:val="28"/>
        </w:rPr>
      </w:pPr>
      <w:r w:rsidRPr="0098741C">
        <w:rPr>
          <w:i/>
          <w:iCs/>
          <w:sz w:val="28"/>
          <w:szCs w:val="28"/>
        </w:rPr>
        <w:t>Репертуар для исполнения</w:t>
      </w:r>
      <w:r w:rsidRPr="0098741C">
        <w:rPr>
          <w:sz w:val="28"/>
          <w:szCs w:val="28"/>
        </w:rPr>
        <w:t xml:space="preserve">: фольклорные произведения, произведения композиторов-классиков и современных авторов. </w:t>
      </w:r>
      <w:r w:rsidRPr="0098741C">
        <w:rPr>
          <w:i/>
          <w:iCs/>
          <w:sz w:val="28"/>
          <w:szCs w:val="28"/>
        </w:rPr>
        <w:t xml:space="preserve">Жанровое разнообразие: </w:t>
      </w:r>
      <w:r w:rsidRPr="0098741C">
        <w:rPr>
          <w:sz w:val="28"/>
          <w:szCs w:val="28"/>
        </w:rPr>
        <w:t xml:space="preserve">марш, полька, вальс </w:t>
      </w:r>
      <w:r w:rsidRPr="0098741C">
        <w:rPr>
          <w:i/>
          <w:iCs/>
          <w:sz w:val="28"/>
          <w:szCs w:val="28"/>
        </w:rPr>
        <w:t>Содержание</w:t>
      </w:r>
      <w:r w:rsidRPr="0098741C">
        <w:rPr>
          <w:sz w:val="28"/>
          <w:szCs w:val="28"/>
        </w:rPr>
        <w:t>:</w:t>
      </w:r>
    </w:p>
    <w:p w:rsidR="003A0024" w:rsidRPr="0098741C" w:rsidRDefault="003A0024">
      <w:pPr>
        <w:pStyle w:val="ListParagraph"/>
        <w:numPr>
          <w:ilvl w:val="0"/>
          <w:numId w:val="1"/>
        </w:numPr>
        <w:tabs>
          <w:tab w:val="left" w:pos="940"/>
        </w:tabs>
        <w:spacing w:before="1"/>
        <w:ind w:left="100" w:right="252" w:firstLine="427"/>
        <w:rPr>
          <w:sz w:val="28"/>
          <w:szCs w:val="28"/>
        </w:rPr>
      </w:pPr>
      <w:r w:rsidRPr="0098741C">
        <w:rPr>
          <w:sz w:val="28"/>
          <w:szCs w:val="28"/>
        </w:rPr>
        <w:t>обучение игре на ударно-шумовых инструментах (маракасы, бубен, треугольник; металлофон; ложки и</w:t>
      </w:r>
      <w:r w:rsidRPr="0098741C">
        <w:rPr>
          <w:spacing w:val="-5"/>
          <w:sz w:val="28"/>
          <w:szCs w:val="28"/>
        </w:rPr>
        <w:t xml:space="preserve"> </w:t>
      </w:r>
      <w:r w:rsidRPr="0098741C">
        <w:rPr>
          <w:sz w:val="28"/>
          <w:szCs w:val="28"/>
        </w:rPr>
        <w:t>др.);</w:t>
      </w:r>
    </w:p>
    <w:p w:rsidR="003A0024" w:rsidRPr="0098741C" w:rsidRDefault="003A0024">
      <w:pPr>
        <w:pStyle w:val="ListParagraph"/>
        <w:numPr>
          <w:ilvl w:val="0"/>
          <w:numId w:val="1"/>
        </w:numPr>
        <w:tabs>
          <w:tab w:val="left" w:pos="1033"/>
          <w:tab w:val="left" w:pos="2363"/>
          <w:tab w:val="left" w:pos="3118"/>
          <w:tab w:val="left" w:pos="3614"/>
          <w:tab w:val="left" w:pos="5045"/>
          <w:tab w:val="left" w:pos="5705"/>
          <w:tab w:val="left" w:pos="6756"/>
          <w:tab w:val="left" w:pos="8275"/>
        </w:tabs>
        <w:ind w:left="100" w:right="258" w:firstLine="427"/>
        <w:rPr>
          <w:sz w:val="28"/>
          <w:szCs w:val="28"/>
        </w:rPr>
      </w:pPr>
      <w:r w:rsidRPr="0098741C">
        <w:rPr>
          <w:sz w:val="28"/>
          <w:szCs w:val="28"/>
        </w:rPr>
        <w:t>обучение</w:t>
      </w:r>
      <w:r w:rsidRPr="0098741C">
        <w:rPr>
          <w:sz w:val="28"/>
          <w:szCs w:val="28"/>
        </w:rPr>
        <w:tab/>
        <w:t>игре</w:t>
      </w:r>
      <w:r w:rsidRPr="0098741C">
        <w:rPr>
          <w:sz w:val="28"/>
          <w:szCs w:val="28"/>
        </w:rPr>
        <w:tab/>
        <w:t>на</w:t>
      </w:r>
      <w:r w:rsidRPr="0098741C">
        <w:rPr>
          <w:sz w:val="28"/>
          <w:szCs w:val="28"/>
        </w:rPr>
        <w:tab/>
        <w:t>балалайке</w:t>
      </w:r>
      <w:r w:rsidRPr="0098741C">
        <w:rPr>
          <w:sz w:val="28"/>
          <w:szCs w:val="28"/>
        </w:rPr>
        <w:tab/>
        <w:t>или</w:t>
      </w:r>
      <w:r w:rsidRPr="0098741C">
        <w:rPr>
          <w:sz w:val="28"/>
          <w:szCs w:val="28"/>
        </w:rPr>
        <w:tab/>
        <w:t>других</w:t>
      </w:r>
      <w:r w:rsidRPr="0098741C">
        <w:rPr>
          <w:sz w:val="28"/>
          <w:szCs w:val="28"/>
        </w:rPr>
        <w:tab/>
        <w:t>доступных</w:t>
      </w:r>
      <w:r w:rsidRPr="0098741C">
        <w:rPr>
          <w:sz w:val="28"/>
          <w:szCs w:val="28"/>
        </w:rPr>
        <w:tab/>
      </w:r>
      <w:r w:rsidRPr="0098741C">
        <w:rPr>
          <w:spacing w:val="-3"/>
          <w:sz w:val="28"/>
          <w:szCs w:val="28"/>
        </w:rPr>
        <w:t xml:space="preserve">народных </w:t>
      </w:r>
      <w:r w:rsidRPr="0098741C">
        <w:rPr>
          <w:sz w:val="28"/>
          <w:szCs w:val="28"/>
        </w:rPr>
        <w:t>инструментах;</w:t>
      </w:r>
    </w:p>
    <w:p w:rsidR="003A0024" w:rsidRPr="0098741C" w:rsidRDefault="003A0024">
      <w:pPr>
        <w:pStyle w:val="ListParagraph"/>
        <w:numPr>
          <w:ilvl w:val="0"/>
          <w:numId w:val="1"/>
        </w:numPr>
        <w:tabs>
          <w:tab w:val="left" w:pos="881"/>
        </w:tabs>
        <w:spacing w:before="1"/>
        <w:ind w:left="880" w:hanging="353"/>
        <w:rPr>
          <w:sz w:val="28"/>
          <w:szCs w:val="28"/>
        </w:rPr>
      </w:pPr>
      <w:r w:rsidRPr="0098741C">
        <w:rPr>
          <w:sz w:val="28"/>
          <w:szCs w:val="28"/>
        </w:rPr>
        <w:t>обучение игре на</w:t>
      </w:r>
      <w:r w:rsidRPr="0098741C">
        <w:rPr>
          <w:spacing w:val="-6"/>
          <w:sz w:val="28"/>
          <w:szCs w:val="28"/>
        </w:rPr>
        <w:t xml:space="preserve"> </w:t>
      </w:r>
      <w:r w:rsidRPr="0098741C">
        <w:rPr>
          <w:sz w:val="28"/>
          <w:szCs w:val="28"/>
        </w:rPr>
        <w:t>фортепиано.</w:t>
      </w:r>
    </w:p>
    <w:p w:rsidR="003A0024" w:rsidRPr="0098741C" w:rsidRDefault="003A0024">
      <w:pPr>
        <w:pStyle w:val="BodyText"/>
        <w:spacing w:before="11"/>
        <w:ind w:left="0"/>
      </w:pPr>
    </w:p>
    <w:p w:rsidR="003A0024" w:rsidRPr="0098741C" w:rsidRDefault="003A0024" w:rsidP="00C91B69">
      <w:pPr>
        <w:pStyle w:val="Heading1"/>
        <w:numPr>
          <w:ilvl w:val="0"/>
          <w:numId w:val="8"/>
        </w:numPr>
        <w:tabs>
          <w:tab w:val="left" w:pos="433"/>
        </w:tabs>
        <w:spacing w:line="237" w:lineRule="auto"/>
        <w:ind w:left="220" w:right="377" w:firstLine="0"/>
        <w:jc w:val="center"/>
        <w:rPr>
          <w:sz w:val="26"/>
          <w:szCs w:val="26"/>
        </w:rPr>
      </w:pPr>
      <w:r w:rsidRPr="0098741C">
        <w:t>Тематическое планирование с определением основных видов</w:t>
      </w:r>
      <w:r w:rsidRPr="0098741C">
        <w:rPr>
          <w:spacing w:val="-29"/>
        </w:rPr>
        <w:t xml:space="preserve"> </w:t>
      </w:r>
      <w:r w:rsidRPr="0098741C">
        <w:t>учебной деятельности</w:t>
      </w:r>
      <w:r w:rsidRPr="0098741C">
        <w:rPr>
          <w:spacing w:val="-1"/>
        </w:rPr>
        <w:t xml:space="preserve"> </w:t>
      </w:r>
      <w:r w:rsidRPr="0098741C">
        <w:t>обучающихся</w:t>
      </w:r>
    </w:p>
    <w:p w:rsidR="003A0024" w:rsidRPr="0098741C" w:rsidRDefault="003A0024">
      <w:pPr>
        <w:spacing w:before="232"/>
        <w:ind w:left="2386" w:right="2531"/>
        <w:jc w:val="center"/>
        <w:rPr>
          <w:b/>
          <w:bCs/>
          <w:sz w:val="28"/>
          <w:szCs w:val="28"/>
        </w:rPr>
      </w:pPr>
      <w:r w:rsidRPr="0098741C">
        <w:rPr>
          <w:b/>
          <w:bCs/>
          <w:sz w:val="28"/>
          <w:szCs w:val="28"/>
        </w:rPr>
        <w:t>5 класс</w:t>
      </w:r>
    </w:p>
    <w:p w:rsidR="003A0024" w:rsidRPr="0098741C" w:rsidRDefault="003A0024">
      <w:pPr>
        <w:pStyle w:val="BodyText"/>
        <w:spacing w:before="3"/>
        <w:ind w:left="0"/>
        <w:rPr>
          <w:b/>
          <w:bCs/>
          <w:sz w:val="8"/>
          <w:szCs w:val="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3973"/>
        <w:gridCol w:w="992"/>
        <w:gridCol w:w="3825"/>
      </w:tblGrid>
      <w:tr w:rsidR="003A0024" w:rsidRPr="0098741C">
        <w:trPr>
          <w:trHeight w:val="550"/>
        </w:trPr>
        <w:tc>
          <w:tcPr>
            <w:tcW w:w="564" w:type="dxa"/>
          </w:tcPr>
          <w:p w:rsidR="003A0024" w:rsidRPr="00691582" w:rsidRDefault="003A0024" w:rsidP="00691582">
            <w:pPr>
              <w:pStyle w:val="TableParagraph"/>
              <w:spacing w:line="271" w:lineRule="exact"/>
              <w:ind w:left="163"/>
              <w:rPr>
                <w:b/>
                <w:bCs/>
                <w:sz w:val="24"/>
                <w:szCs w:val="24"/>
              </w:rPr>
            </w:pPr>
            <w:r w:rsidRPr="00691582">
              <w:rPr>
                <w:b/>
                <w:bCs/>
                <w:sz w:val="24"/>
                <w:szCs w:val="24"/>
              </w:rPr>
              <w:t>№</w:t>
            </w:r>
          </w:p>
          <w:p w:rsidR="003A0024" w:rsidRPr="00691582" w:rsidRDefault="003A0024" w:rsidP="00691582">
            <w:pPr>
              <w:pStyle w:val="TableParagraph"/>
              <w:spacing w:line="259" w:lineRule="exact"/>
              <w:ind w:left="110"/>
              <w:rPr>
                <w:b/>
                <w:bCs/>
                <w:sz w:val="24"/>
                <w:szCs w:val="24"/>
              </w:rPr>
            </w:pPr>
            <w:r w:rsidRPr="00691582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973" w:type="dxa"/>
          </w:tcPr>
          <w:p w:rsidR="003A0024" w:rsidRPr="00691582" w:rsidRDefault="003A0024" w:rsidP="00691582">
            <w:pPr>
              <w:pStyle w:val="TableParagraph"/>
              <w:spacing w:before="135" w:line="240" w:lineRule="auto"/>
              <w:ind w:left="947"/>
              <w:rPr>
                <w:b/>
                <w:bCs/>
                <w:sz w:val="24"/>
                <w:szCs w:val="24"/>
              </w:rPr>
            </w:pPr>
            <w:r w:rsidRPr="00691582">
              <w:rPr>
                <w:b/>
                <w:bCs/>
                <w:sz w:val="24"/>
                <w:szCs w:val="24"/>
              </w:rPr>
              <w:t>Тема урока, раздел</w:t>
            </w:r>
          </w:p>
        </w:tc>
        <w:tc>
          <w:tcPr>
            <w:tcW w:w="992" w:type="dxa"/>
          </w:tcPr>
          <w:p w:rsidR="003A0024" w:rsidRPr="00691582" w:rsidRDefault="003A0024" w:rsidP="00691582">
            <w:pPr>
              <w:pStyle w:val="TableParagraph"/>
              <w:spacing w:line="271" w:lineRule="exact"/>
              <w:ind w:left="115"/>
              <w:rPr>
                <w:b/>
                <w:bCs/>
                <w:sz w:val="24"/>
                <w:szCs w:val="24"/>
              </w:rPr>
            </w:pPr>
            <w:r w:rsidRPr="00691582">
              <w:rPr>
                <w:b/>
                <w:bCs/>
                <w:sz w:val="24"/>
                <w:szCs w:val="24"/>
              </w:rPr>
              <w:t>Кол-во</w:t>
            </w:r>
          </w:p>
          <w:p w:rsidR="003A0024" w:rsidRPr="00691582" w:rsidRDefault="003A0024" w:rsidP="00691582">
            <w:pPr>
              <w:pStyle w:val="TableParagraph"/>
              <w:spacing w:line="259" w:lineRule="exact"/>
              <w:ind w:left="187"/>
              <w:rPr>
                <w:b/>
                <w:bCs/>
                <w:sz w:val="24"/>
                <w:szCs w:val="24"/>
              </w:rPr>
            </w:pPr>
            <w:r w:rsidRPr="00691582"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825" w:type="dxa"/>
          </w:tcPr>
          <w:p w:rsidR="003A0024" w:rsidRPr="00691582" w:rsidRDefault="003A0024" w:rsidP="00691582">
            <w:pPr>
              <w:pStyle w:val="TableParagraph"/>
              <w:spacing w:before="135" w:line="240" w:lineRule="auto"/>
              <w:ind w:left="272"/>
              <w:rPr>
                <w:b/>
                <w:bCs/>
                <w:sz w:val="24"/>
                <w:szCs w:val="24"/>
              </w:rPr>
            </w:pPr>
            <w:r w:rsidRPr="00691582">
              <w:rPr>
                <w:b/>
                <w:bCs/>
                <w:sz w:val="24"/>
                <w:szCs w:val="24"/>
              </w:rPr>
              <w:t>Основные виды деятельности</w:t>
            </w:r>
          </w:p>
        </w:tc>
      </w:tr>
      <w:tr w:rsidR="003A0024" w:rsidRPr="0098741C">
        <w:trPr>
          <w:trHeight w:val="1031"/>
        </w:trPr>
        <w:tc>
          <w:tcPr>
            <w:tcW w:w="564" w:type="dxa"/>
          </w:tcPr>
          <w:p w:rsidR="003A0024" w:rsidRPr="00691582" w:rsidRDefault="003A0024" w:rsidP="00691582">
            <w:pPr>
              <w:pStyle w:val="TableParagraph"/>
              <w:spacing w:line="316" w:lineRule="exact"/>
              <w:ind w:left="8"/>
              <w:jc w:val="center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1</w:t>
            </w:r>
          </w:p>
        </w:tc>
        <w:tc>
          <w:tcPr>
            <w:tcW w:w="3973" w:type="dxa"/>
          </w:tcPr>
          <w:p w:rsidR="003A0024" w:rsidRPr="00691582" w:rsidRDefault="003A0024" w:rsidP="00691582">
            <w:pPr>
              <w:pStyle w:val="TableParagraph"/>
              <w:spacing w:line="240" w:lineRule="auto"/>
              <w:ind w:left="151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Вводный инструктаж по ТБ.</w:t>
            </w:r>
          </w:p>
          <w:p w:rsidR="003A0024" w:rsidRPr="00691582" w:rsidRDefault="003A0024" w:rsidP="00691582">
            <w:pPr>
              <w:pStyle w:val="TableParagraph"/>
              <w:spacing w:line="324" w:lineRule="exact"/>
              <w:ind w:left="151" w:right="992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Повторение песен, пройденных в 4 классе.</w:t>
            </w:r>
          </w:p>
        </w:tc>
        <w:tc>
          <w:tcPr>
            <w:tcW w:w="992" w:type="dxa"/>
          </w:tcPr>
          <w:p w:rsidR="003A0024" w:rsidRPr="00691582" w:rsidRDefault="003A0024" w:rsidP="00691582">
            <w:pPr>
              <w:pStyle w:val="TableParagraph"/>
              <w:spacing w:line="316" w:lineRule="exact"/>
              <w:ind w:left="5"/>
              <w:jc w:val="center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1</w:t>
            </w:r>
          </w:p>
        </w:tc>
        <w:tc>
          <w:tcPr>
            <w:tcW w:w="3825" w:type="dxa"/>
          </w:tcPr>
          <w:p w:rsidR="003A0024" w:rsidRPr="00691582" w:rsidRDefault="003A0024" w:rsidP="00691582">
            <w:pPr>
              <w:pStyle w:val="TableParagraph"/>
              <w:spacing w:before="268" w:line="320" w:lineRule="atLeast"/>
              <w:ind w:right="490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исполнять, инсценировать песни</w:t>
            </w:r>
          </w:p>
        </w:tc>
      </w:tr>
      <w:tr w:rsidR="003A0024" w:rsidRPr="0098741C">
        <w:trPr>
          <w:trHeight w:val="1286"/>
        </w:trPr>
        <w:tc>
          <w:tcPr>
            <w:tcW w:w="564" w:type="dxa"/>
          </w:tcPr>
          <w:p w:rsidR="003A0024" w:rsidRPr="00691582" w:rsidRDefault="003A0024" w:rsidP="00691582">
            <w:pPr>
              <w:pStyle w:val="TableParagraph"/>
              <w:spacing w:line="312" w:lineRule="exact"/>
              <w:ind w:left="8"/>
              <w:jc w:val="center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2</w:t>
            </w:r>
          </w:p>
        </w:tc>
        <w:tc>
          <w:tcPr>
            <w:tcW w:w="3973" w:type="dxa"/>
          </w:tcPr>
          <w:p w:rsidR="003A0024" w:rsidRPr="00691582" w:rsidRDefault="003A0024" w:rsidP="00691582">
            <w:pPr>
              <w:pStyle w:val="TableParagraph"/>
              <w:spacing w:line="237" w:lineRule="auto"/>
              <w:ind w:left="151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Национальный Фольклор. Песня.</w:t>
            </w:r>
          </w:p>
        </w:tc>
        <w:tc>
          <w:tcPr>
            <w:tcW w:w="992" w:type="dxa"/>
          </w:tcPr>
          <w:p w:rsidR="003A0024" w:rsidRPr="00691582" w:rsidRDefault="003A0024" w:rsidP="00691582">
            <w:pPr>
              <w:pStyle w:val="TableParagraph"/>
              <w:spacing w:line="312" w:lineRule="exact"/>
              <w:ind w:left="0" w:right="2"/>
              <w:jc w:val="center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1</w:t>
            </w:r>
          </w:p>
        </w:tc>
        <w:tc>
          <w:tcPr>
            <w:tcW w:w="3825" w:type="dxa"/>
          </w:tcPr>
          <w:p w:rsidR="003A0024" w:rsidRPr="00691582" w:rsidRDefault="003A0024" w:rsidP="00691582">
            <w:pPr>
              <w:pStyle w:val="TableParagraph"/>
              <w:spacing w:line="240" w:lineRule="auto"/>
              <w:ind w:right="364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проявлять эмоциональную отзвчивость, личностное отношение при восприятии</w:t>
            </w:r>
          </w:p>
          <w:p w:rsidR="003A0024" w:rsidRPr="00691582" w:rsidRDefault="003A0024" w:rsidP="00691582">
            <w:pPr>
              <w:pStyle w:val="TableParagraph"/>
              <w:spacing w:line="311" w:lineRule="exact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музыкальных произведений</w:t>
            </w:r>
          </w:p>
        </w:tc>
      </w:tr>
      <w:tr w:rsidR="003A0024" w:rsidRPr="0098741C">
        <w:trPr>
          <w:trHeight w:val="1285"/>
        </w:trPr>
        <w:tc>
          <w:tcPr>
            <w:tcW w:w="564" w:type="dxa"/>
          </w:tcPr>
          <w:p w:rsidR="003A0024" w:rsidRPr="00691582" w:rsidRDefault="003A0024" w:rsidP="00691582">
            <w:pPr>
              <w:pStyle w:val="TableParagraph"/>
              <w:spacing w:line="311" w:lineRule="exact"/>
              <w:ind w:left="8"/>
              <w:jc w:val="center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3</w:t>
            </w:r>
          </w:p>
        </w:tc>
        <w:tc>
          <w:tcPr>
            <w:tcW w:w="3973" w:type="dxa"/>
          </w:tcPr>
          <w:p w:rsidR="003A0024" w:rsidRPr="00691582" w:rsidRDefault="003A0024" w:rsidP="00691582">
            <w:pPr>
              <w:pStyle w:val="TableParagraph"/>
              <w:spacing w:line="242" w:lineRule="auto"/>
              <w:ind w:left="151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Фольклор в музыке русских композиторов.</w:t>
            </w:r>
          </w:p>
        </w:tc>
        <w:tc>
          <w:tcPr>
            <w:tcW w:w="992" w:type="dxa"/>
          </w:tcPr>
          <w:p w:rsidR="003A0024" w:rsidRPr="00691582" w:rsidRDefault="003A0024" w:rsidP="00691582">
            <w:pPr>
              <w:pStyle w:val="TableParagraph"/>
              <w:spacing w:line="311" w:lineRule="exact"/>
              <w:ind w:left="0" w:right="2"/>
              <w:jc w:val="center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1</w:t>
            </w:r>
          </w:p>
        </w:tc>
        <w:tc>
          <w:tcPr>
            <w:tcW w:w="3825" w:type="dxa"/>
          </w:tcPr>
          <w:p w:rsidR="003A0024" w:rsidRPr="00691582" w:rsidRDefault="003A0024" w:rsidP="00691582">
            <w:pPr>
              <w:pStyle w:val="TableParagraph"/>
              <w:spacing w:line="240" w:lineRule="auto"/>
              <w:ind w:right="364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проявлять эмоциональную отзвчивость, личностное отношение при восприятии</w:t>
            </w:r>
          </w:p>
          <w:p w:rsidR="003A0024" w:rsidRPr="00691582" w:rsidRDefault="003A0024">
            <w:pPr>
              <w:pStyle w:val="TableParagraph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музыкальных произведений</w:t>
            </w:r>
          </w:p>
        </w:tc>
      </w:tr>
      <w:tr w:rsidR="003A0024" w:rsidRPr="0098741C">
        <w:trPr>
          <w:trHeight w:val="966"/>
        </w:trPr>
        <w:tc>
          <w:tcPr>
            <w:tcW w:w="564" w:type="dxa"/>
          </w:tcPr>
          <w:p w:rsidR="003A0024" w:rsidRPr="00691582" w:rsidRDefault="003A0024" w:rsidP="00691582">
            <w:pPr>
              <w:pStyle w:val="TableParagraph"/>
              <w:spacing w:line="316" w:lineRule="exact"/>
              <w:ind w:left="8"/>
              <w:jc w:val="center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4</w:t>
            </w:r>
          </w:p>
        </w:tc>
        <w:tc>
          <w:tcPr>
            <w:tcW w:w="3973" w:type="dxa"/>
          </w:tcPr>
          <w:p w:rsidR="003A0024" w:rsidRPr="00691582" w:rsidRDefault="003A0024" w:rsidP="00691582">
            <w:pPr>
              <w:pStyle w:val="TableParagraph"/>
              <w:spacing w:line="240" w:lineRule="auto"/>
              <w:ind w:left="151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Характерные особенности русской песни.</w:t>
            </w:r>
          </w:p>
        </w:tc>
        <w:tc>
          <w:tcPr>
            <w:tcW w:w="992" w:type="dxa"/>
          </w:tcPr>
          <w:p w:rsidR="003A0024" w:rsidRPr="00691582" w:rsidRDefault="003A0024" w:rsidP="00691582">
            <w:pPr>
              <w:pStyle w:val="TableParagraph"/>
              <w:spacing w:line="316" w:lineRule="exact"/>
              <w:ind w:left="0" w:right="2"/>
              <w:jc w:val="center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1</w:t>
            </w:r>
          </w:p>
        </w:tc>
        <w:tc>
          <w:tcPr>
            <w:tcW w:w="3825" w:type="dxa"/>
          </w:tcPr>
          <w:p w:rsidR="003A0024" w:rsidRPr="00691582" w:rsidRDefault="003A0024" w:rsidP="00691582">
            <w:pPr>
              <w:pStyle w:val="TableParagraph"/>
              <w:spacing w:line="240" w:lineRule="auto"/>
              <w:ind w:right="132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сравнивать музыкальные произведения разных жанров</w:t>
            </w:r>
          </w:p>
          <w:p w:rsidR="003A0024" w:rsidRPr="00691582" w:rsidRDefault="003A0024">
            <w:pPr>
              <w:pStyle w:val="TableParagraph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и стилей</w:t>
            </w:r>
          </w:p>
        </w:tc>
      </w:tr>
      <w:tr w:rsidR="003A0024" w:rsidRPr="0098741C">
        <w:trPr>
          <w:trHeight w:val="966"/>
        </w:trPr>
        <w:tc>
          <w:tcPr>
            <w:tcW w:w="564" w:type="dxa"/>
          </w:tcPr>
          <w:p w:rsidR="003A0024" w:rsidRPr="00691582" w:rsidRDefault="003A0024" w:rsidP="00691582">
            <w:pPr>
              <w:pStyle w:val="TableParagraph"/>
              <w:spacing w:line="316" w:lineRule="exact"/>
              <w:ind w:left="8"/>
              <w:jc w:val="center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5</w:t>
            </w:r>
          </w:p>
        </w:tc>
        <w:tc>
          <w:tcPr>
            <w:tcW w:w="3973" w:type="dxa"/>
          </w:tcPr>
          <w:p w:rsidR="003A0024" w:rsidRPr="00691582" w:rsidRDefault="003A0024" w:rsidP="00691582">
            <w:pPr>
              <w:pStyle w:val="TableParagraph"/>
              <w:spacing w:line="237" w:lineRule="auto"/>
              <w:ind w:left="151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Жанры русских народных песен. Вариация.</w:t>
            </w:r>
          </w:p>
        </w:tc>
        <w:tc>
          <w:tcPr>
            <w:tcW w:w="992" w:type="dxa"/>
          </w:tcPr>
          <w:p w:rsidR="003A0024" w:rsidRPr="00691582" w:rsidRDefault="003A0024" w:rsidP="00691582">
            <w:pPr>
              <w:pStyle w:val="TableParagraph"/>
              <w:spacing w:line="316" w:lineRule="exact"/>
              <w:ind w:left="0" w:right="2"/>
              <w:jc w:val="center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1</w:t>
            </w:r>
          </w:p>
        </w:tc>
        <w:tc>
          <w:tcPr>
            <w:tcW w:w="3825" w:type="dxa"/>
          </w:tcPr>
          <w:p w:rsidR="003A0024" w:rsidRPr="00691582" w:rsidRDefault="003A0024" w:rsidP="00691582">
            <w:pPr>
              <w:pStyle w:val="TableParagraph"/>
              <w:spacing w:line="237" w:lineRule="auto"/>
              <w:ind w:right="132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сравнивать музыкальные произведения разных жанров</w:t>
            </w:r>
          </w:p>
          <w:p w:rsidR="003A0024" w:rsidRPr="00691582" w:rsidRDefault="003A0024">
            <w:pPr>
              <w:pStyle w:val="TableParagraph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и стилей</w:t>
            </w:r>
          </w:p>
        </w:tc>
      </w:tr>
      <w:tr w:rsidR="003A0024" w:rsidRPr="0098741C">
        <w:trPr>
          <w:trHeight w:val="966"/>
        </w:trPr>
        <w:tc>
          <w:tcPr>
            <w:tcW w:w="564" w:type="dxa"/>
          </w:tcPr>
          <w:p w:rsidR="003A0024" w:rsidRPr="00691582" w:rsidRDefault="003A0024" w:rsidP="00691582">
            <w:pPr>
              <w:pStyle w:val="TableParagraph"/>
              <w:spacing w:line="316" w:lineRule="exact"/>
              <w:ind w:left="8"/>
              <w:jc w:val="center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6</w:t>
            </w:r>
          </w:p>
        </w:tc>
        <w:tc>
          <w:tcPr>
            <w:tcW w:w="3973" w:type="dxa"/>
          </w:tcPr>
          <w:p w:rsidR="003A0024" w:rsidRPr="00691582" w:rsidRDefault="003A0024" w:rsidP="00691582">
            <w:pPr>
              <w:pStyle w:val="TableParagraph"/>
              <w:spacing w:line="237" w:lineRule="auto"/>
              <w:ind w:left="151" w:right="369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Календарные обрядовые песни, частушки.</w:t>
            </w:r>
          </w:p>
        </w:tc>
        <w:tc>
          <w:tcPr>
            <w:tcW w:w="992" w:type="dxa"/>
          </w:tcPr>
          <w:p w:rsidR="003A0024" w:rsidRPr="00691582" w:rsidRDefault="003A0024" w:rsidP="00691582">
            <w:pPr>
              <w:pStyle w:val="TableParagraph"/>
              <w:spacing w:line="316" w:lineRule="exact"/>
              <w:ind w:left="0" w:right="2"/>
              <w:jc w:val="center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1</w:t>
            </w:r>
          </w:p>
        </w:tc>
        <w:tc>
          <w:tcPr>
            <w:tcW w:w="3825" w:type="dxa"/>
          </w:tcPr>
          <w:p w:rsidR="003A0024" w:rsidRPr="00691582" w:rsidRDefault="003A0024" w:rsidP="00691582">
            <w:pPr>
              <w:pStyle w:val="TableParagraph"/>
              <w:spacing w:line="237" w:lineRule="auto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исполнять различные по характеру музыкальные</w:t>
            </w:r>
          </w:p>
          <w:p w:rsidR="003A0024" w:rsidRPr="00691582" w:rsidRDefault="003A0024">
            <w:pPr>
              <w:pStyle w:val="TableParagraph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произведения</w:t>
            </w:r>
          </w:p>
        </w:tc>
      </w:tr>
    </w:tbl>
    <w:p w:rsidR="003A0024" w:rsidRPr="0098741C" w:rsidRDefault="003A0024">
      <w:pPr>
        <w:rPr>
          <w:sz w:val="28"/>
          <w:szCs w:val="28"/>
        </w:rPr>
        <w:sectPr w:rsidR="003A0024" w:rsidRPr="0098741C">
          <w:pgSz w:w="11910" w:h="16840"/>
          <w:pgMar w:top="1040" w:right="600" w:bottom="1580" w:left="1600" w:header="0" w:footer="1314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3973"/>
        <w:gridCol w:w="992"/>
        <w:gridCol w:w="3825"/>
      </w:tblGrid>
      <w:tr w:rsidR="003A0024" w:rsidRPr="0098741C">
        <w:trPr>
          <w:trHeight w:val="1290"/>
        </w:trPr>
        <w:tc>
          <w:tcPr>
            <w:tcW w:w="564" w:type="dxa"/>
          </w:tcPr>
          <w:p w:rsidR="003A0024" w:rsidRPr="00691582" w:rsidRDefault="003A0024" w:rsidP="00691582">
            <w:pPr>
              <w:pStyle w:val="TableParagraph"/>
              <w:spacing w:line="312" w:lineRule="exact"/>
              <w:ind w:left="8"/>
              <w:jc w:val="center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7</w:t>
            </w:r>
          </w:p>
        </w:tc>
        <w:tc>
          <w:tcPr>
            <w:tcW w:w="3973" w:type="dxa"/>
          </w:tcPr>
          <w:p w:rsidR="003A0024" w:rsidRPr="00691582" w:rsidRDefault="003A0024" w:rsidP="00691582">
            <w:pPr>
              <w:pStyle w:val="TableParagraph"/>
              <w:spacing w:line="237" w:lineRule="auto"/>
              <w:ind w:left="151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Многожанровость русской песни. Былины.</w:t>
            </w:r>
          </w:p>
        </w:tc>
        <w:tc>
          <w:tcPr>
            <w:tcW w:w="992" w:type="dxa"/>
          </w:tcPr>
          <w:p w:rsidR="003A0024" w:rsidRPr="00691582" w:rsidRDefault="003A0024" w:rsidP="00691582">
            <w:pPr>
              <w:pStyle w:val="TableParagraph"/>
              <w:spacing w:line="312" w:lineRule="exact"/>
              <w:ind w:left="0" w:right="2"/>
              <w:jc w:val="center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1</w:t>
            </w:r>
          </w:p>
        </w:tc>
        <w:tc>
          <w:tcPr>
            <w:tcW w:w="3825" w:type="dxa"/>
          </w:tcPr>
          <w:p w:rsidR="003A0024" w:rsidRPr="00691582" w:rsidRDefault="003A0024" w:rsidP="00691582">
            <w:pPr>
              <w:pStyle w:val="TableParagraph"/>
              <w:spacing w:line="240" w:lineRule="auto"/>
              <w:ind w:right="384"/>
              <w:jc w:val="both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проявлять эмоциональную отзывчивость, личностное отношение при восприятии</w:t>
            </w:r>
          </w:p>
          <w:p w:rsidR="003A0024" w:rsidRPr="00691582" w:rsidRDefault="003A0024" w:rsidP="00691582">
            <w:pPr>
              <w:pStyle w:val="TableParagraph"/>
              <w:spacing w:line="314" w:lineRule="exact"/>
              <w:jc w:val="both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музыкальных произведений</w:t>
            </w:r>
          </w:p>
        </w:tc>
      </w:tr>
      <w:tr w:rsidR="003A0024" w:rsidRPr="0098741C">
        <w:trPr>
          <w:trHeight w:val="966"/>
        </w:trPr>
        <w:tc>
          <w:tcPr>
            <w:tcW w:w="564" w:type="dxa"/>
          </w:tcPr>
          <w:p w:rsidR="003A0024" w:rsidRPr="00691582" w:rsidRDefault="003A0024" w:rsidP="00691582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8</w:t>
            </w:r>
          </w:p>
        </w:tc>
        <w:tc>
          <w:tcPr>
            <w:tcW w:w="3973" w:type="dxa"/>
          </w:tcPr>
          <w:p w:rsidR="003A0024" w:rsidRPr="00691582" w:rsidRDefault="003A0024" w:rsidP="00691582">
            <w:pPr>
              <w:pStyle w:val="TableParagraph"/>
              <w:spacing w:line="242" w:lineRule="auto"/>
              <w:ind w:left="151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Характерные черты музыкальных жанров</w:t>
            </w:r>
          </w:p>
        </w:tc>
        <w:tc>
          <w:tcPr>
            <w:tcW w:w="992" w:type="dxa"/>
          </w:tcPr>
          <w:p w:rsidR="003A0024" w:rsidRPr="00691582" w:rsidRDefault="003A0024" w:rsidP="00691582">
            <w:pPr>
              <w:pStyle w:val="TableParagraph"/>
              <w:ind w:left="0" w:right="2"/>
              <w:jc w:val="center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1</w:t>
            </w:r>
          </w:p>
        </w:tc>
        <w:tc>
          <w:tcPr>
            <w:tcW w:w="3825" w:type="dxa"/>
          </w:tcPr>
          <w:p w:rsidR="003A0024" w:rsidRPr="00691582" w:rsidRDefault="003A0024">
            <w:pPr>
              <w:pStyle w:val="TableParagraph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сравнивать музыкальные</w:t>
            </w:r>
          </w:p>
          <w:p w:rsidR="003A0024" w:rsidRPr="00691582" w:rsidRDefault="003A0024" w:rsidP="00691582">
            <w:pPr>
              <w:pStyle w:val="TableParagraph"/>
              <w:spacing w:before="7" w:line="320" w:lineRule="exact"/>
              <w:ind w:right="132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произведения разных жанров и стилей</w:t>
            </w:r>
          </w:p>
        </w:tc>
      </w:tr>
      <w:tr w:rsidR="003A0024" w:rsidRPr="0098741C">
        <w:trPr>
          <w:trHeight w:val="642"/>
        </w:trPr>
        <w:tc>
          <w:tcPr>
            <w:tcW w:w="564" w:type="dxa"/>
          </w:tcPr>
          <w:p w:rsidR="003A0024" w:rsidRPr="00691582" w:rsidRDefault="003A0024" w:rsidP="00691582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9</w:t>
            </w:r>
          </w:p>
        </w:tc>
        <w:tc>
          <w:tcPr>
            <w:tcW w:w="3973" w:type="dxa"/>
          </w:tcPr>
          <w:p w:rsidR="003A0024" w:rsidRPr="00691582" w:rsidRDefault="003A0024" w:rsidP="00691582">
            <w:pPr>
              <w:pStyle w:val="TableParagraph"/>
              <w:ind w:left="151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Связь музыки с жизнью</w:t>
            </w:r>
          </w:p>
          <w:p w:rsidR="003A0024" w:rsidRPr="00691582" w:rsidRDefault="003A0024" w:rsidP="00691582">
            <w:pPr>
              <w:pStyle w:val="TableParagraph"/>
              <w:spacing w:before="2" w:line="312" w:lineRule="exact"/>
              <w:ind w:left="151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людей</w:t>
            </w:r>
          </w:p>
        </w:tc>
        <w:tc>
          <w:tcPr>
            <w:tcW w:w="992" w:type="dxa"/>
          </w:tcPr>
          <w:p w:rsidR="003A0024" w:rsidRPr="00691582" w:rsidRDefault="003A0024" w:rsidP="00691582">
            <w:pPr>
              <w:pStyle w:val="TableParagraph"/>
              <w:ind w:left="0" w:right="2"/>
              <w:jc w:val="center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1</w:t>
            </w:r>
          </w:p>
        </w:tc>
        <w:tc>
          <w:tcPr>
            <w:tcW w:w="3825" w:type="dxa"/>
          </w:tcPr>
          <w:p w:rsidR="003A0024" w:rsidRPr="00691582" w:rsidRDefault="003A0024">
            <w:pPr>
              <w:pStyle w:val="TableParagraph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наблюдать за музыкой в</w:t>
            </w:r>
          </w:p>
          <w:p w:rsidR="003A0024" w:rsidRPr="00691582" w:rsidRDefault="003A0024" w:rsidP="00691582">
            <w:pPr>
              <w:pStyle w:val="TableParagraph"/>
              <w:spacing w:before="2" w:line="312" w:lineRule="exact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жизни человека</w:t>
            </w:r>
          </w:p>
        </w:tc>
      </w:tr>
      <w:tr w:rsidR="003A0024" w:rsidRPr="0098741C">
        <w:trPr>
          <w:trHeight w:val="646"/>
        </w:trPr>
        <w:tc>
          <w:tcPr>
            <w:tcW w:w="564" w:type="dxa"/>
          </w:tcPr>
          <w:p w:rsidR="003A0024" w:rsidRPr="00691582" w:rsidRDefault="003A0024" w:rsidP="00691582">
            <w:pPr>
              <w:pStyle w:val="TableParagraph"/>
              <w:spacing w:line="312" w:lineRule="exact"/>
              <w:ind w:left="122" w:right="110"/>
              <w:jc w:val="center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10</w:t>
            </w:r>
          </w:p>
        </w:tc>
        <w:tc>
          <w:tcPr>
            <w:tcW w:w="3973" w:type="dxa"/>
          </w:tcPr>
          <w:p w:rsidR="003A0024" w:rsidRPr="00691582" w:rsidRDefault="003A0024" w:rsidP="00691582">
            <w:pPr>
              <w:pStyle w:val="TableParagraph"/>
              <w:spacing w:line="312" w:lineRule="exact"/>
              <w:ind w:left="151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Роль музыки в труде людей</w:t>
            </w:r>
          </w:p>
        </w:tc>
        <w:tc>
          <w:tcPr>
            <w:tcW w:w="992" w:type="dxa"/>
          </w:tcPr>
          <w:p w:rsidR="003A0024" w:rsidRPr="00691582" w:rsidRDefault="003A0024" w:rsidP="00691582">
            <w:pPr>
              <w:pStyle w:val="TableParagraph"/>
              <w:spacing w:line="312" w:lineRule="exact"/>
              <w:ind w:left="0" w:right="2"/>
              <w:jc w:val="center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1</w:t>
            </w:r>
          </w:p>
        </w:tc>
        <w:tc>
          <w:tcPr>
            <w:tcW w:w="3825" w:type="dxa"/>
          </w:tcPr>
          <w:p w:rsidR="003A0024" w:rsidRPr="00691582" w:rsidRDefault="003A0024" w:rsidP="00691582">
            <w:pPr>
              <w:pStyle w:val="TableParagraph"/>
              <w:tabs>
                <w:tab w:val="left" w:pos="1759"/>
                <w:tab w:val="left" w:pos="2322"/>
                <w:tab w:val="left" w:pos="3685"/>
              </w:tabs>
              <w:spacing w:line="311" w:lineRule="exact"/>
              <w:ind w:right="-15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наблюдать</w:t>
            </w:r>
            <w:r w:rsidRPr="00691582">
              <w:rPr>
                <w:sz w:val="28"/>
                <w:szCs w:val="28"/>
              </w:rPr>
              <w:tab/>
              <w:t>за</w:t>
            </w:r>
            <w:r w:rsidRPr="00691582">
              <w:rPr>
                <w:sz w:val="28"/>
                <w:szCs w:val="28"/>
              </w:rPr>
              <w:tab/>
              <w:t>музыкой</w:t>
            </w:r>
            <w:r w:rsidRPr="00691582">
              <w:rPr>
                <w:sz w:val="28"/>
                <w:szCs w:val="28"/>
              </w:rPr>
              <w:tab/>
              <w:t>в</w:t>
            </w:r>
          </w:p>
          <w:p w:rsidR="003A0024" w:rsidRPr="00691582" w:rsidRDefault="003A0024" w:rsidP="00691582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жизни человека</w:t>
            </w:r>
          </w:p>
        </w:tc>
      </w:tr>
      <w:tr w:rsidR="003A0024" w:rsidRPr="0098741C">
        <w:trPr>
          <w:trHeight w:val="966"/>
        </w:trPr>
        <w:tc>
          <w:tcPr>
            <w:tcW w:w="564" w:type="dxa"/>
          </w:tcPr>
          <w:p w:rsidR="003A0024" w:rsidRPr="00691582" w:rsidRDefault="003A0024" w:rsidP="00691582">
            <w:pPr>
              <w:pStyle w:val="TableParagraph"/>
              <w:ind w:left="122" w:right="110"/>
              <w:jc w:val="center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11</w:t>
            </w:r>
          </w:p>
        </w:tc>
        <w:tc>
          <w:tcPr>
            <w:tcW w:w="3973" w:type="dxa"/>
          </w:tcPr>
          <w:p w:rsidR="003A0024" w:rsidRPr="00691582" w:rsidRDefault="003A0024" w:rsidP="00691582">
            <w:pPr>
              <w:pStyle w:val="TableParagraph"/>
              <w:ind w:left="151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Трудовые песни</w:t>
            </w:r>
          </w:p>
        </w:tc>
        <w:tc>
          <w:tcPr>
            <w:tcW w:w="992" w:type="dxa"/>
          </w:tcPr>
          <w:p w:rsidR="003A0024" w:rsidRPr="00691582" w:rsidRDefault="003A0024" w:rsidP="00691582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1</w:t>
            </w:r>
          </w:p>
        </w:tc>
        <w:tc>
          <w:tcPr>
            <w:tcW w:w="3825" w:type="dxa"/>
          </w:tcPr>
          <w:p w:rsidR="003A0024" w:rsidRPr="00691582" w:rsidRDefault="003A0024">
            <w:pPr>
              <w:pStyle w:val="TableParagraph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исполнять различные по</w:t>
            </w:r>
          </w:p>
          <w:p w:rsidR="003A0024" w:rsidRPr="00691582" w:rsidRDefault="003A0024" w:rsidP="00691582">
            <w:pPr>
              <w:pStyle w:val="TableParagraph"/>
              <w:spacing w:before="7" w:line="320" w:lineRule="exact"/>
              <w:ind w:right="779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характеру музыкальные произведения</w:t>
            </w:r>
          </w:p>
        </w:tc>
      </w:tr>
      <w:tr w:rsidR="003A0024" w:rsidRPr="0098741C">
        <w:trPr>
          <w:trHeight w:val="1285"/>
        </w:trPr>
        <w:tc>
          <w:tcPr>
            <w:tcW w:w="564" w:type="dxa"/>
          </w:tcPr>
          <w:p w:rsidR="003A0024" w:rsidRPr="00691582" w:rsidRDefault="003A0024" w:rsidP="00691582">
            <w:pPr>
              <w:pStyle w:val="TableParagraph"/>
              <w:ind w:left="122" w:right="110"/>
              <w:jc w:val="center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12</w:t>
            </w:r>
          </w:p>
        </w:tc>
        <w:tc>
          <w:tcPr>
            <w:tcW w:w="3973" w:type="dxa"/>
          </w:tcPr>
          <w:p w:rsidR="003A0024" w:rsidRPr="00691582" w:rsidRDefault="003A0024" w:rsidP="00691582">
            <w:pPr>
              <w:pStyle w:val="TableParagraph"/>
              <w:ind w:left="151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Роль музыки в отдыхе людей</w:t>
            </w:r>
          </w:p>
        </w:tc>
        <w:tc>
          <w:tcPr>
            <w:tcW w:w="992" w:type="dxa"/>
          </w:tcPr>
          <w:p w:rsidR="003A0024" w:rsidRPr="00691582" w:rsidRDefault="003A0024" w:rsidP="00691582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1</w:t>
            </w:r>
          </w:p>
        </w:tc>
        <w:tc>
          <w:tcPr>
            <w:tcW w:w="3825" w:type="dxa"/>
          </w:tcPr>
          <w:p w:rsidR="003A0024" w:rsidRPr="00691582" w:rsidRDefault="003A0024" w:rsidP="00691582">
            <w:pPr>
              <w:pStyle w:val="TableParagraph"/>
              <w:spacing w:line="240" w:lineRule="auto"/>
              <w:ind w:right="384"/>
              <w:jc w:val="both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проявлять эмоциональную отзывчивость, личностное отношение при восприятии</w:t>
            </w:r>
          </w:p>
          <w:p w:rsidR="003A0024" w:rsidRPr="00691582" w:rsidRDefault="003A0024" w:rsidP="00691582">
            <w:pPr>
              <w:pStyle w:val="TableParagraph"/>
              <w:spacing w:line="312" w:lineRule="exact"/>
              <w:jc w:val="both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музыкальных произведений</w:t>
            </w:r>
          </w:p>
        </w:tc>
      </w:tr>
      <w:tr w:rsidR="003A0024" w:rsidRPr="0098741C">
        <w:trPr>
          <w:trHeight w:val="645"/>
        </w:trPr>
        <w:tc>
          <w:tcPr>
            <w:tcW w:w="564" w:type="dxa"/>
          </w:tcPr>
          <w:p w:rsidR="003A0024" w:rsidRPr="00691582" w:rsidRDefault="003A0024" w:rsidP="00691582">
            <w:pPr>
              <w:pStyle w:val="TableParagraph"/>
              <w:spacing w:line="312" w:lineRule="exact"/>
              <w:ind w:left="122" w:right="111"/>
              <w:jc w:val="center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13</w:t>
            </w:r>
          </w:p>
        </w:tc>
        <w:tc>
          <w:tcPr>
            <w:tcW w:w="3973" w:type="dxa"/>
          </w:tcPr>
          <w:p w:rsidR="003A0024" w:rsidRPr="00691582" w:rsidRDefault="003A0024" w:rsidP="00691582">
            <w:pPr>
              <w:pStyle w:val="TableParagraph"/>
              <w:spacing w:line="311" w:lineRule="exact"/>
              <w:ind w:left="151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Знакомство с нотным станом,</w:t>
            </w:r>
          </w:p>
          <w:p w:rsidR="003A0024" w:rsidRPr="00691582" w:rsidRDefault="003A0024" w:rsidP="00691582">
            <w:pPr>
              <w:pStyle w:val="TableParagraph"/>
              <w:spacing w:line="315" w:lineRule="exact"/>
              <w:ind w:left="151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нотой</w:t>
            </w:r>
          </w:p>
        </w:tc>
        <w:tc>
          <w:tcPr>
            <w:tcW w:w="992" w:type="dxa"/>
          </w:tcPr>
          <w:p w:rsidR="003A0024" w:rsidRPr="00691582" w:rsidRDefault="003A0024" w:rsidP="00691582">
            <w:pPr>
              <w:pStyle w:val="TableParagraph"/>
              <w:spacing w:line="312" w:lineRule="exact"/>
              <w:ind w:left="5"/>
              <w:jc w:val="center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1</w:t>
            </w:r>
          </w:p>
        </w:tc>
        <w:tc>
          <w:tcPr>
            <w:tcW w:w="3825" w:type="dxa"/>
          </w:tcPr>
          <w:p w:rsidR="003A0024" w:rsidRPr="00691582" w:rsidRDefault="003A0024" w:rsidP="00691582">
            <w:pPr>
              <w:pStyle w:val="TableParagraph"/>
              <w:spacing w:line="311" w:lineRule="exact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ориентироваться в нотном</w:t>
            </w:r>
          </w:p>
          <w:p w:rsidR="003A0024" w:rsidRPr="00691582" w:rsidRDefault="003A0024" w:rsidP="00691582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письме</w:t>
            </w:r>
          </w:p>
        </w:tc>
      </w:tr>
      <w:tr w:rsidR="003A0024" w:rsidRPr="0098741C">
        <w:trPr>
          <w:trHeight w:val="1286"/>
        </w:trPr>
        <w:tc>
          <w:tcPr>
            <w:tcW w:w="564" w:type="dxa"/>
          </w:tcPr>
          <w:p w:rsidR="003A0024" w:rsidRPr="00691582" w:rsidRDefault="003A0024" w:rsidP="00691582">
            <w:pPr>
              <w:pStyle w:val="TableParagraph"/>
              <w:spacing w:line="309" w:lineRule="exact"/>
              <w:ind w:left="122" w:right="110"/>
              <w:jc w:val="center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14</w:t>
            </w:r>
          </w:p>
        </w:tc>
        <w:tc>
          <w:tcPr>
            <w:tcW w:w="3973" w:type="dxa"/>
          </w:tcPr>
          <w:p w:rsidR="003A0024" w:rsidRPr="00691582" w:rsidRDefault="003A0024" w:rsidP="00691582">
            <w:pPr>
              <w:pStyle w:val="TableParagraph"/>
              <w:spacing w:line="242" w:lineRule="auto"/>
              <w:ind w:left="151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Упражнения в формировании навыков концертного</w:t>
            </w:r>
          </w:p>
          <w:p w:rsidR="003A0024" w:rsidRPr="00691582" w:rsidRDefault="003A0024" w:rsidP="00691582">
            <w:pPr>
              <w:pStyle w:val="TableParagraph"/>
              <w:spacing w:line="316" w:lineRule="exact"/>
              <w:ind w:left="151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исполнения</w:t>
            </w:r>
          </w:p>
        </w:tc>
        <w:tc>
          <w:tcPr>
            <w:tcW w:w="992" w:type="dxa"/>
          </w:tcPr>
          <w:p w:rsidR="003A0024" w:rsidRPr="00691582" w:rsidRDefault="003A0024" w:rsidP="00691582">
            <w:pPr>
              <w:pStyle w:val="TableParagraph"/>
              <w:spacing w:line="309" w:lineRule="exact"/>
              <w:ind w:left="5"/>
              <w:jc w:val="center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1</w:t>
            </w:r>
          </w:p>
        </w:tc>
        <w:tc>
          <w:tcPr>
            <w:tcW w:w="3825" w:type="dxa"/>
          </w:tcPr>
          <w:p w:rsidR="003A0024" w:rsidRPr="00691582" w:rsidRDefault="003A0024" w:rsidP="00691582">
            <w:pPr>
              <w:pStyle w:val="TableParagraph"/>
              <w:spacing w:line="240" w:lineRule="auto"/>
              <w:ind w:right="245"/>
              <w:jc w:val="both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корректировать собственное исполнение в коллективном музыкально- поэтическом</w:t>
            </w:r>
          </w:p>
          <w:p w:rsidR="003A0024" w:rsidRPr="00691582" w:rsidRDefault="003A0024" w:rsidP="00691582">
            <w:pPr>
              <w:pStyle w:val="TableParagraph"/>
              <w:spacing w:line="312" w:lineRule="exact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творчестве</w:t>
            </w:r>
          </w:p>
        </w:tc>
      </w:tr>
      <w:tr w:rsidR="003A0024" w:rsidRPr="0098741C">
        <w:trPr>
          <w:trHeight w:val="965"/>
        </w:trPr>
        <w:tc>
          <w:tcPr>
            <w:tcW w:w="564" w:type="dxa"/>
          </w:tcPr>
          <w:p w:rsidR="003A0024" w:rsidRPr="00691582" w:rsidRDefault="003A0024" w:rsidP="00691582">
            <w:pPr>
              <w:pStyle w:val="TableParagraph"/>
              <w:spacing w:line="312" w:lineRule="exact"/>
              <w:ind w:left="122" w:right="110"/>
              <w:jc w:val="center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15</w:t>
            </w:r>
          </w:p>
        </w:tc>
        <w:tc>
          <w:tcPr>
            <w:tcW w:w="3973" w:type="dxa"/>
          </w:tcPr>
          <w:p w:rsidR="003A0024" w:rsidRPr="00691582" w:rsidRDefault="003A0024" w:rsidP="00691582">
            <w:pPr>
              <w:pStyle w:val="TableParagraph"/>
              <w:spacing w:line="311" w:lineRule="exact"/>
              <w:ind w:left="151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Упражнения в</w:t>
            </w:r>
          </w:p>
          <w:p w:rsidR="003A0024" w:rsidRPr="00691582" w:rsidRDefault="003A0024" w:rsidP="00691582">
            <w:pPr>
              <w:pStyle w:val="TableParagraph"/>
              <w:spacing w:before="1" w:line="324" w:lineRule="exact"/>
              <w:ind w:left="151" w:right="369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совершенствование навыков певческого дыхания</w:t>
            </w:r>
          </w:p>
        </w:tc>
        <w:tc>
          <w:tcPr>
            <w:tcW w:w="992" w:type="dxa"/>
          </w:tcPr>
          <w:p w:rsidR="003A0024" w:rsidRPr="00691582" w:rsidRDefault="003A0024" w:rsidP="00691582">
            <w:pPr>
              <w:pStyle w:val="TableParagraph"/>
              <w:spacing w:line="312" w:lineRule="exact"/>
              <w:ind w:left="5"/>
              <w:jc w:val="center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1</w:t>
            </w:r>
          </w:p>
        </w:tc>
        <w:tc>
          <w:tcPr>
            <w:tcW w:w="3825" w:type="dxa"/>
          </w:tcPr>
          <w:p w:rsidR="003A0024" w:rsidRPr="00691582" w:rsidRDefault="003A0024" w:rsidP="00691582">
            <w:pPr>
              <w:pStyle w:val="TableParagraph"/>
              <w:spacing w:line="237" w:lineRule="auto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исполнять различные по характеру музыкальные</w:t>
            </w:r>
          </w:p>
          <w:p w:rsidR="003A0024" w:rsidRPr="00691582" w:rsidRDefault="003A0024" w:rsidP="00691582">
            <w:pPr>
              <w:pStyle w:val="TableParagraph"/>
              <w:spacing w:line="312" w:lineRule="exact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произведения.</w:t>
            </w:r>
          </w:p>
        </w:tc>
      </w:tr>
      <w:tr w:rsidR="003A0024" w:rsidRPr="0098741C">
        <w:trPr>
          <w:trHeight w:val="646"/>
        </w:trPr>
        <w:tc>
          <w:tcPr>
            <w:tcW w:w="564" w:type="dxa"/>
          </w:tcPr>
          <w:p w:rsidR="003A0024" w:rsidRPr="00691582" w:rsidRDefault="003A0024" w:rsidP="00691582">
            <w:pPr>
              <w:pStyle w:val="TableParagraph"/>
              <w:spacing w:line="313" w:lineRule="exact"/>
              <w:ind w:left="122" w:right="110"/>
              <w:jc w:val="center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16</w:t>
            </w:r>
          </w:p>
        </w:tc>
        <w:tc>
          <w:tcPr>
            <w:tcW w:w="3973" w:type="dxa"/>
          </w:tcPr>
          <w:p w:rsidR="003A0024" w:rsidRPr="00691582" w:rsidRDefault="003A0024" w:rsidP="00691582">
            <w:pPr>
              <w:pStyle w:val="TableParagraph"/>
              <w:spacing w:line="312" w:lineRule="exact"/>
              <w:ind w:left="151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Знакомство со звуком,</w:t>
            </w:r>
          </w:p>
          <w:p w:rsidR="003A0024" w:rsidRPr="00691582" w:rsidRDefault="003A0024" w:rsidP="00691582">
            <w:pPr>
              <w:pStyle w:val="TableParagraph"/>
              <w:spacing w:line="315" w:lineRule="exact"/>
              <w:ind w:left="151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звукорядом</w:t>
            </w:r>
          </w:p>
        </w:tc>
        <w:tc>
          <w:tcPr>
            <w:tcW w:w="992" w:type="dxa"/>
          </w:tcPr>
          <w:p w:rsidR="003A0024" w:rsidRPr="00691582" w:rsidRDefault="003A0024" w:rsidP="00691582">
            <w:pPr>
              <w:pStyle w:val="TableParagraph"/>
              <w:spacing w:line="313" w:lineRule="exact"/>
              <w:ind w:left="5"/>
              <w:jc w:val="center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1</w:t>
            </w:r>
          </w:p>
        </w:tc>
        <w:tc>
          <w:tcPr>
            <w:tcW w:w="3825" w:type="dxa"/>
          </w:tcPr>
          <w:p w:rsidR="003A0024" w:rsidRPr="00691582" w:rsidRDefault="003A0024" w:rsidP="00691582">
            <w:pPr>
              <w:pStyle w:val="TableParagraph"/>
              <w:spacing w:line="312" w:lineRule="exact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ориентироваться в нотном</w:t>
            </w:r>
          </w:p>
          <w:p w:rsidR="003A0024" w:rsidRPr="00691582" w:rsidRDefault="003A0024" w:rsidP="00691582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письме</w:t>
            </w:r>
          </w:p>
        </w:tc>
      </w:tr>
      <w:tr w:rsidR="003A0024" w:rsidRPr="0098741C">
        <w:trPr>
          <w:trHeight w:val="641"/>
        </w:trPr>
        <w:tc>
          <w:tcPr>
            <w:tcW w:w="564" w:type="dxa"/>
          </w:tcPr>
          <w:p w:rsidR="003A0024" w:rsidRPr="00691582" w:rsidRDefault="003A0024" w:rsidP="00691582">
            <w:pPr>
              <w:pStyle w:val="TableParagraph"/>
              <w:ind w:left="122" w:right="110"/>
              <w:jc w:val="center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17</w:t>
            </w:r>
          </w:p>
        </w:tc>
        <w:tc>
          <w:tcPr>
            <w:tcW w:w="3973" w:type="dxa"/>
          </w:tcPr>
          <w:p w:rsidR="003A0024" w:rsidRPr="00691582" w:rsidRDefault="003A0024" w:rsidP="00691582">
            <w:pPr>
              <w:pStyle w:val="TableParagraph"/>
              <w:ind w:left="151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Звуковые эффекты вокруг нас</w:t>
            </w:r>
          </w:p>
        </w:tc>
        <w:tc>
          <w:tcPr>
            <w:tcW w:w="992" w:type="dxa"/>
          </w:tcPr>
          <w:p w:rsidR="003A0024" w:rsidRPr="00691582" w:rsidRDefault="003A0024" w:rsidP="00691582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1</w:t>
            </w:r>
          </w:p>
        </w:tc>
        <w:tc>
          <w:tcPr>
            <w:tcW w:w="3825" w:type="dxa"/>
          </w:tcPr>
          <w:p w:rsidR="003A0024" w:rsidRPr="00691582" w:rsidRDefault="003A0024">
            <w:pPr>
              <w:pStyle w:val="TableParagraph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ориентироваться в нотном</w:t>
            </w:r>
          </w:p>
          <w:p w:rsidR="003A0024" w:rsidRPr="00691582" w:rsidRDefault="003A0024" w:rsidP="00691582">
            <w:pPr>
              <w:pStyle w:val="TableParagraph"/>
              <w:spacing w:before="2" w:line="312" w:lineRule="exact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письме</w:t>
            </w:r>
          </w:p>
        </w:tc>
      </w:tr>
      <w:tr w:rsidR="003A0024" w:rsidRPr="0098741C">
        <w:trPr>
          <w:trHeight w:val="1290"/>
        </w:trPr>
        <w:tc>
          <w:tcPr>
            <w:tcW w:w="564" w:type="dxa"/>
          </w:tcPr>
          <w:p w:rsidR="003A0024" w:rsidRPr="00691582" w:rsidRDefault="003A0024" w:rsidP="00691582">
            <w:pPr>
              <w:pStyle w:val="TableParagraph"/>
              <w:spacing w:line="312" w:lineRule="exact"/>
              <w:ind w:left="122" w:right="110"/>
              <w:jc w:val="center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18</w:t>
            </w:r>
          </w:p>
        </w:tc>
        <w:tc>
          <w:tcPr>
            <w:tcW w:w="3973" w:type="dxa"/>
          </w:tcPr>
          <w:p w:rsidR="003A0024" w:rsidRPr="00691582" w:rsidRDefault="003A0024" w:rsidP="00691582">
            <w:pPr>
              <w:pStyle w:val="TableParagraph"/>
              <w:spacing w:line="240" w:lineRule="auto"/>
              <w:ind w:left="151" w:right="64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Исполнение песен с разнообразной окраской звука в зависимости от содержания</w:t>
            </w:r>
          </w:p>
          <w:p w:rsidR="003A0024" w:rsidRPr="00691582" w:rsidRDefault="003A0024" w:rsidP="00691582">
            <w:pPr>
              <w:pStyle w:val="TableParagraph"/>
              <w:spacing w:line="314" w:lineRule="exact"/>
              <w:ind w:left="151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и характера песни</w:t>
            </w:r>
          </w:p>
        </w:tc>
        <w:tc>
          <w:tcPr>
            <w:tcW w:w="992" w:type="dxa"/>
          </w:tcPr>
          <w:p w:rsidR="003A0024" w:rsidRPr="00691582" w:rsidRDefault="003A0024" w:rsidP="00691582">
            <w:pPr>
              <w:pStyle w:val="TableParagraph"/>
              <w:spacing w:line="312" w:lineRule="exact"/>
              <w:ind w:left="5"/>
              <w:jc w:val="center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1</w:t>
            </w:r>
          </w:p>
        </w:tc>
        <w:tc>
          <w:tcPr>
            <w:tcW w:w="3825" w:type="dxa"/>
          </w:tcPr>
          <w:p w:rsidR="003A0024" w:rsidRPr="00691582" w:rsidRDefault="003A0024" w:rsidP="00691582">
            <w:pPr>
              <w:pStyle w:val="TableParagraph"/>
              <w:spacing w:line="240" w:lineRule="auto"/>
              <w:ind w:right="738"/>
              <w:jc w:val="both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 xml:space="preserve">исполнять различные </w:t>
            </w:r>
            <w:r w:rsidRPr="00691582">
              <w:rPr>
                <w:spacing w:val="-6"/>
                <w:sz w:val="28"/>
                <w:szCs w:val="28"/>
              </w:rPr>
              <w:t xml:space="preserve">по </w:t>
            </w:r>
            <w:r w:rsidRPr="00691582">
              <w:rPr>
                <w:sz w:val="28"/>
                <w:szCs w:val="28"/>
              </w:rPr>
              <w:t>характеру музыкальные произведения.</w:t>
            </w:r>
          </w:p>
        </w:tc>
      </w:tr>
      <w:tr w:rsidR="003A0024" w:rsidRPr="0098741C">
        <w:trPr>
          <w:trHeight w:val="966"/>
        </w:trPr>
        <w:tc>
          <w:tcPr>
            <w:tcW w:w="564" w:type="dxa"/>
          </w:tcPr>
          <w:p w:rsidR="003A0024" w:rsidRPr="00691582" w:rsidRDefault="003A0024" w:rsidP="00691582">
            <w:pPr>
              <w:pStyle w:val="TableParagraph"/>
              <w:ind w:left="122" w:right="110"/>
              <w:jc w:val="center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19</w:t>
            </w:r>
          </w:p>
        </w:tc>
        <w:tc>
          <w:tcPr>
            <w:tcW w:w="3973" w:type="dxa"/>
          </w:tcPr>
          <w:p w:rsidR="003A0024" w:rsidRPr="00691582" w:rsidRDefault="003A0024" w:rsidP="00691582">
            <w:pPr>
              <w:pStyle w:val="TableParagraph"/>
              <w:spacing w:line="242" w:lineRule="auto"/>
              <w:ind w:left="151" w:right="169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Слушание музыки различного характера</w:t>
            </w:r>
          </w:p>
        </w:tc>
        <w:tc>
          <w:tcPr>
            <w:tcW w:w="992" w:type="dxa"/>
          </w:tcPr>
          <w:p w:rsidR="003A0024" w:rsidRPr="00691582" w:rsidRDefault="003A0024" w:rsidP="00691582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1</w:t>
            </w:r>
          </w:p>
        </w:tc>
        <w:tc>
          <w:tcPr>
            <w:tcW w:w="3825" w:type="dxa"/>
          </w:tcPr>
          <w:p w:rsidR="003A0024" w:rsidRPr="00691582" w:rsidRDefault="003A0024">
            <w:pPr>
              <w:pStyle w:val="TableParagraph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сравнивать музыкальные</w:t>
            </w:r>
          </w:p>
          <w:p w:rsidR="003A0024" w:rsidRPr="00691582" w:rsidRDefault="003A0024" w:rsidP="00691582">
            <w:pPr>
              <w:pStyle w:val="TableParagraph"/>
              <w:spacing w:before="7" w:line="320" w:lineRule="exact"/>
              <w:ind w:right="132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произведения разных жанров и стилей</w:t>
            </w:r>
          </w:p>
        </w:tc>
      </w:tr>
      <w:tr w:rsidR="003A0024" w:rsidRPr="0098741C">
        <w:trPr>
          <w:trHeight w:val="641"/>
        </w:trPr>
        <w:tc>
          <w:tcPr>
            <w:tcW w:w="564" w:type="dxa"/>
          </w:tcPr>
          <w:p w:rsidR="003A0024" w:rsidRPr="00691582" w:rsidRDefault="003A0024" w:rsidP="00691582">
            <w:pPr>
              <w:pStyle w:val="TableParagraph"/>
              <w:ind w:left="122" w:right="110"/>
              <w:jc w:val="center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20</w:t>
            </w:r>
          </w:p>
        </w:tc>
        <w:tc>
          <w:tcPr>
            <w:tcW w:w="3973" w:type="dxa"/>
          </w:tcPr>
          <w:p w:rsidR="003A0024" w:rsidRPr="00691582" w:rsidRDefault="003A0024" w:rsidP="00691582">
            <w:pPr>
              <w:pStyle w:val="TableParagraph"/>
              <w:ind w:left="151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Знакомство с паузой</w:t>
            </w:r>
          </w:p>
          <w:p w:rsidR="003A0024" w:rsidRPr="00691582" w:rsidRDefault="003A0024" w:rsidP="00691582">
            <w:pPr>
              <w:pStyle w:val="TableParagraph"/>
              <w:spacing w:before="2" w:line="312" w:lineRule="exact"/>
              <w:ind w:left="151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(длинная, короткая)</w:t>
            </w:r>
          </w:p>
        </w:tc>
        <w:tc>
          <w:tcPr>
            <w:tcW w:w="992" w:type="dxa"/>
          </w:tcPr>
          <w:p w:rsidR="003A0024" w:rsidRPr="00691582" w:rsidRDefault="003A0024" w:rsidP="00691582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1</w:t>
            </w:r>
          </w:p>
        </w:tc>
        <w:tc>
          <w:tcPr>
            <w:tcW w:w="3825" w:type="dxa"/>
          </w:tcPr>
          <w:p w:rsidR="003A0024" w:rsidRPr="00691582" w:rsidRDefault="003A0024">
            <w:pPr>
              <w:pStyle w:val="TableParagraph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ориентироваться в нотном</w:t>
            </w:r>
          </w:p>
          <w:p w:rsidR="003A0024" w:rsidRPr="00691582" w:rsidRDefault="003A0024" w:rsidP="00691582">
            <w:pPr>
              <w:pStyle w:val="TableParagraph"/>
              <w:spacing w:before="2" w:line="312" w:lineRule="exact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письме</w:t>
            </w:r>
          </w:p>
        </w:tc>
      </w:tr>
      <w:tr w:rsidR="003A0024" w:rsidRPr="0098741C">
        <w:trPr>
          <w:trHeight w:val="966"/>
        </w:trPr>
        <w:tc>
          <w:tcPr>
            <w:tcW w:w="564" w:type="dxa"/>
          </w:tcPr>
          <w:p w:rsidR="003A0024" w:rsidRPr="00691582" w:rsidRDefault="003A0024" w:rsidP="00691582">
            <w:pPr>
              <w:pStyle w:val="TableParagraph"/>
              <w:spacing w:line="312" w:lineRule="exact"/>
              <w:ind w:left="122" w:right="110"/>
              <w:jc w:val="center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21</w:t>
            </w:r>
          </w:p>
        </w:tc>
        <w:tc>
          <w:tcPr>
            <w:tcW w:w="3973" w:type="dxa"/>
          </w:tcPr>
          <w:p w:rsidR="003A0024" w:rsidRPr="00691582" w:rsidRDefault="003A0024" w:rsidP="00691582">
            <w:pPr>
              <w:pStyle w:val="TableParagraph"/>
              <w:spacing w:line="240" w:lineRule="auto"/>
              <w:ind w:left="151" w:right="163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Музыкальный темп (умеренная и быстрая музыка,</w:t>
            </w:r>
          </w:p>
          <w:p w:rsidR="003A0024" w:rsidRPr="00691582" w:rsidRDefault="003A0024" w:rsidP="00691582">
            <w:pPr>
              <w:pStyle w:val="TableParagraph"/>
              <w:spacing w:line="312" w:lineRule="exact"/>
              <w:ind w:left="151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их сходства и различия)</w:t>
            </w:r>
          </w:p>
        </w:tc>
        <w:tc>
          <w:tcPr>
            <w:tcW w:w="992" w:type="dxa"/>
          </w:tcPr>
          <w:p w:rsidR="003A0024" w:rsidRPr="00691582" w:rsidRDefault="003A0024" w:rsidP="00691582">
            <w:pPr>
              <w:pStyle w:val="TableParagraph"/>
              <w:spacing w:line="312" w:lineRule="exact"/>
              <w:ind w:left="5"/>
              <w:jc w:val="center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1</w:t>
            </w:r>
          </w:p>
        </w:tc>
        <w:tc>
          <w:tcPr>
            <w:tcW w:w="3825" w:type="dxa"/>
          </w:tcPr>
          <w:p w:rsidR="003A0024" w:rsidRPr="00691582" w:rsidRDefault="003A0024" w:rsidP="0069158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исполнять мелодии с ориентацией на нотную</w:t>
            </w:r>
          </w:p>
          <w:p w:rsidR="003A0024" w:rsidRPr="00691582" w:rsidRDefault="003A0024" w:rsidP="00691582">
            <w:pPr>
              <w:pStyle w:val="TableParagraph"/>
              <w:spacing w:line="312" w:lineRule="exact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запись</w:t>
            </w:r>
          </w:p>
        </w:tc>
      </w:tr>
    </w:tbl>
    <w:p w:rsidR="003A0024" w:rsidRPr="0098741C" w:rsidRDefault="003A0024">
      <w:pPr>
        <w:spacing w:line="312" w:lineRule="exact"/>
        <w:rPr>
          <w:sz w:val="28"/>
          <w:szCs w:val="28"/>
        </w:rPr>
        <w:sectPr w:rsidR="003A0024" w:rsidRPr="0098741C">
          <w:pgSz w:w="11910" w:h="16840"/>
          <w:pgMar w:top="1120" w:right="600" w:bottom="1500" w:left="1600" w:header="0" w:footer="1314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3973"/>
        <w:gridCol w:w="992"/>
        <w:gridCol w:w="3825"/>
      </w:tblGrid>
      <w:tr w:rsidR="003A0024" w:rsidRPr="0098741C">
        <w:trPr>
          <w:trHeight w:val="1290"/>
        </w:trPr>
        <w:tc>
          <w:tcPr>
            <w:tcW w:w="564" w:type="dxa"/>
          </w:tcPr>
          <w:p w:rsidR="003A0024" w:rsidRPr="00691582" w:rsidRDefault="003A0024" w:rsidP="00691582">
            <w:pPr>
              <w:pStyle w:val="TableParagraph"/>
              <w:spacing w:line="312" w:lineRule="exact"/>
              <w:ind w:left="122" w:right="110"/>
              <w:jc w:val="center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22</w:t>
            </w:r>
          </w:p>
        </w:tc>
        <w:tc>
          <w:tcPr>
            <w:tcW w:w="3973" w:type="dxa"/>
          </w:tcPr>
          <w:p w:rsidR="003A0024" w:rsidRPr="00691582" w:rsidRDefault="003A0024" w:rsidP="00691582">
            <w:pPr>
              <w:pStyle w:val="TableParagraph"/>
              <w:spacing w:line="240" w:lineRule="auto"/>
              <w:ind w:left="151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Упражнения в формировании навыков четкого и внятного произношения слов в текстах</w:t>
            </w:r>
          </w:p>
          <w:p w:rsidR="003A0024" w:rsidRPr="00691582" w:rsidRDefault="003A0024" w:rsidP="00691582">
            <w:pPr>
              <w:pStyle w:val="TableParagraph"/>
              <w:spacing w:line="314" w:lineRule="exact"/>
              <w:ind w:left="151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песен подвижного характера</w:t>
            </w:r>
          </w:p>
        </w:tc>
        <w:tc>
          <w:tcPr>
            <w:tcW w:w="992" w:type="dxa"/>
          </w:tcPr>
          <w:p w:rsidR="003A0024" w:rsidRPr="00691582" w:rsidRDefault="003A0024" w:rsidP="00691582">
            <w:pPr>
              <w:pStyle w:val="TableParagraph"/>
              <w:spacing w:line="312" w:lineRule="exact"/>
              <w:ind w:left="423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1</w:t>
            </w:r>
          </w:p>
        </w:tc>
        <w:tc>
          <w:tcPr>
            <w:tcW w:w="3825" w:type="dxa"/>
          </w:tcPr>
          <w:p w:rsidR="003A0024" w:rsidRPr="00691582" w:rsidRDefault="003A0024" w:rsidP="00691582">
            <w:pPr>
              <w:pStyle w:val="TableParagraph"/>
              <w:spacing w:line="240" w:lineRule="auto"/>
              <w:ind w:right="738"/>
              <w:jc w:val="both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 xml:space="preserve">исполнять различные </w:t>
            </w:r>
            <w:r w:rsidRPr="00691582">
              <w:rPr>
                <w:spacing w:val="-6"/>
                <w:sz w:val="28"/>
                <w:szCs w:val="28"/>
              </w:rPr>
              <w:t xml:space="preserve">по </w:t>
            </w:r>
            <w:r w:rsidRPr="00691582">
              <w:rPr>
                <w:sz w:val="28"/>
                <w:szCs w:val="28"/>
              </w:rPr>
              <w:t>характеру музыкальные произведения.</w:t>
            </w:r>
          </w:p>
        </w:tc>
      </w:tr>
      <w:tr w:rsidR="003A0024" w:rsidRPr="0098741C">
        <w:trPr>
          <w:trHeight w:val="642"/>
        </w:trPr>
        <w:tc>
          <w:tcPr>
            <w:tcW w:w="564" w:type="dxa"/>
          </w:tcPr>
          <w:p w:rsidR="003A0024" w:rsidRPr="00691582" w:rsidRDefault="003A0024" w:rsidP="00691582">
            <w:pPr>
              <w:pStyle w:val="TableParagraph"/>
              <w:ind w:left="122" w:right="110"/>
              <w:jc w:val="center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23</w:t>
            </w:r>
          </w:p>
        </w:tc>
        <w:tc>
          <w:tcPr>
            <w:tcW w:w="3973" w:type="dxa"/>
          </w:tcPr>
          <w:p w:rsidR="003A0024" w:rsidRPr="00691582" w:rsidRDefault="003A0024" w:rsidP="00691582">
            <w:pPr>
              <w:pStyle w:val="TableParagraph"/>
              <w:ind w:left="151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Знакомство с условной</w:t>
            </w:r>
          </w:p>
          <w:p w:rsidR="003A0024" w:rsidRPr="00691582" w:rsidRDefault="003A0024" w:rsidP="00691582">
            <w:pPr>
              <w:pStyle w:val="TableParagraph"/>
              <w:spacing w:before="2" w:line="312" w:lineRule="exact"/>
              <w:ind w:left="151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записью длительностей.</w:t>
            </w:r>
          </w:p>
        </w:tc>
        <w:tc>
          <w:tcPr>
            <w:tcW w:w="992" w:type="dxa"/>
          </w:tcPr>
          <w:p w:rsidR="003A0024" w:rsidRPr="00691582" w:rsidRDefault="003A0024" w:rsidP="00691582">
            <w:pPr>
              <w:pStyle w:val="TableParagraph"/>
              <w:ind w:left="423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1</w:t>
            </w:r>
          </w:p>
        </w:tc>
        <w:tc>
          <w:tcPr>
            <w:tcW w:w="3825" w:type="dxa"/>
          </w:tcPr>
          <w:p w:rsidR="003A0024" w:rsidRPr="00691582" w:rsidRDefault="003A0024">
            <w:pPr>
              <w:pStyle w:val="TableParagraph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ориентироваться в нотном</w:t>
            </w:r>
          </w:p>
          <w:p w:rsidR="003A0024" w:rsidRPr="00691582" w:rsidRDefault="003A0024" w:rsidP="00691582">
            <w:pPr>
              <w:pStyle w:val="TableParagraph"/>
              <w:spacing w:before="2" w:line="312" w:lineRule="exact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письме</w:t>
            </w:r>
          </w:p>
        </w:tc>
      </w:tr>
      <w:tr w:rsidR="003A0024" w:rsidRPr="0098741C">
        <w:trPr>
          <w:trHeight w:val="646"/>
        </w:trPr>
        <w:tc>
          <w:tcPr>
            <w:tcW w:w="564" w:type="dxa"/>
          </w:tcPr>
          <w:p w:rsidR="003A0024" w:rsidRPr="00691582" w:rsidRDefault="003A0024" w:rsidP="00691582">
            <w:pPr>
              <w:pStyle w:val="TableParagraph"/>
              <w:spacing w:line="313" w:lineRule="exact"/>
              <w:ind w:left="122" w:right="110"/>
              <w:jc w:val="center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24</w:t>
            </w:r>
          </w:p>
        </w:tc>
        <w:tc>
          <w:tcPr>
            <w:tcW w:w="3973" w:type="dxa"/>
          </w:tcPr>
          <w:p w:rsidR="003A0024" w:rsidRPr="00691582" w:rsidRDefault="003A0024" w:rsidP="00691582">
            <w:pPr>
              <w:pStyle w:val="TableParagraph"/>
              <w:spacing w:line="312" w:lineRule="exact"/>
              <w:ind w:left="151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Состав и звучании оркестра</w:t>
            </w:r>
          </w:p>
          <w:p w:rsidR="003A0024" w:rsidRPr="00691582" w:rsidRDefault="003A0024" w:rsidP="00691582">
            <w:pPr>
              <w:pStyle w:val="TableParagraph"/>
              <w:spacing w:line="315" w:lineRule="exact"/>
              <w:ind w:left="151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народных инструментов</w:t>
            </w:r>
          </w:p>
        </w:tc>
        <w:tc>
          <w:tcPr>
            <w:tcW w:w="992" w:type="dxa"/>
          </w:tcPr>
          <w:p w:rsidR="003A0024" w:rsidRPr="00691582" w:rsidRDefault="003A0024" w:rsidP="00691582">
            <w:pPr>
              <w:pStyle w:val="TableParagraph"/>
              <w:spacing w:line="313" w:lineRule="exact"/>
              <w:ind w:left="423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1</w:t>
            </w:r>
          </w:p>
        </w:tc>
        <w:tc>
          <w:tcPr>
            <w:tcW w:w="3825" w:type="dxa"/>
          </w:tcPr>
          <w:p w:rsidR="003A0024" w:rsidRPr="00691582" w:rsidRDefault="003A0024" w:rsidP="00691582">
            <w:pPr>
              <w:pStyle w:val="TableParagraph"/>
              <w:spacing w:line="313" w:lineRule="exact"/>
              <w:ind w:left="126" w:right="137"/>
              <w:jc w:val="center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разыгрывать народные песни</w:t>
            </w:r>
          </w:p>
        </w:tc>
      </w:tr>
      <w:tr w:rsidR="003A0024" w:rsidRPr="0098741C">
        <w:trPr>
          <w:trHeight w:val="966"/>
        </w:trPr>
        <w:tc>
          <w:tcPr>
            <w:tcW w:w="564" w:type="dxa"/>
          </w:tcPr>
          <w:p w:rsidR="003A0024" w:rsidRPr="00691582" w:rsidRDefault="003A0024" w:rsidP="00691582">
            <w:pPr>
              <w:pStyle w:val="TableParagraph"/>
              <w:ind w:left="122" w:right="110"/>
              <w:jc w:val="center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25</w:t>
            </w:r>
          </w:p>
        </w:tc>
        <w:tc>
          <w:tcPr>
            <w:tcW w:w="3973" w:type="dxa"/>
          </w:tcPr>
          <w:p w:rsidR="003A0024" w:rsidRPr="00691582" w:rsidRDefault="003A0024" w:rsidP="00691582">
            <w:pPr>
              <w:pStyle w:val="TableParagraph"/>
              <w:spacing w:line="242" w:lineRule="auto"/>
              <w:ind w:left="151" w:right="875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Народный инструмент – домра</w:t>
            </w:r>
          </w:p>
        </w:tc>
        <w:tc>
          <w:tcPr>
            <w:tcW w:w="992" w:type="dxa"/>
          </w:tcPr>
          <w:p w:rsidR="003A0024" w:rsidRPr="00691582" w:rsidRDefault="003A0024" w:rsidP="00691582">
            <w:pPr>
              <w:pStyle w:val="TableParagraph"/>
              <w:ind w:left="423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1</w:t>
            </w:r>
          </w:p>
        </w:tc>
        <w:tc>
          <w:tcPr>
            <w:tcW w:w="3825" w:type="dxa"/>
          </w:tcPr>
          <w:p w:rsidR="003A0024" w:rsidRPr="00691582" w:rsidRDefault="003A0024">
            <w:pPr>
              <w:pStyle w:val="TableParagraph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сопоставлять музыкальные</w:t>
            </w:r>
          </w:p>
          <w:p w:rsidR="003A0024" w:rsidRPr="00691582" w:rsidRDefault="003A0024" w:rsidP="00691582">
            <w:pPr>
              <w:pStyle w:val="TableParagraph"/>
              <w:spacing w:before="7" w:line="320" w:lineRule="exact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образы в звучании различных музыкальных инструментов</w:t>
            </w:r>
          </w:p>
        </w:tc>
      </w:tr>
      <w:tr w:rsidR="003A0024" w:rsidRPr="0098741C">
        <w:trPr>
          <w:trHeight w:val="966"/>
        </w:trPr>
        <w:tc>
          <w:tcPr>
            <w:tcW w:w="564" w:type="dxa"/>
          </w:tcPr>
          <w:p w:rsidR="003A0024" w:rsidRPr="00691582" w:rsidRDefault="003A0024" w:rsidP="00691582">
            <w:pPr>
              <w:pStyle w:val="TableParagraph"/>
              <w:ind w:left="122" w:right="110"/>
              <w:jc w:val="center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26</w:t>
            </w:r>
          </w:p>
        </w:tc>
        <w:tc>
          <w:tcPr>
            <w:tcW w:w="3973" w:type="dxa"/>
          </w:tcPr>
          <w:p w:rsidR="003A0024" w:rsidRPr="00691582" w:rsidRDefault="003A0024" w:rsidP="00691582">
            <w:pPr>
              <w:pStyle w:val="TableParagraph"/>
              <w:spacing w:line="242" w:lineRule="auto"/>
              <w:ind w:left="151" w:right="922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Народный инструмент - мандолина</w:t>
            </w:r>
          </w:p>
        </w:tc>
        <w:tc>
          <w:tcPr>
            <w:tcW w:w="992" w:type="dxa"/>
          </w:tcPr>
          <w:p w:rsidR="003A0024" w:rsidRPr="00691582" w:rsidRDefault="003A0024" w:rsidP="00691582">
            <w:pPr>
              <w:pStyle w:val="TableParagraph"/>
              <w:ind w:left="423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1</w:t>
            </w:r>
          </w:p>
        </w:tc>
        <w:tc>
          <w:tcPr>
            <w:tcW w:w="3825" w:type="dxa"/>
          </w:tcPr>
          <w:p w:rsidR="003A0024" w:rsidRPr="00691582" w:rsidRDefault="003A0024">
            <w:pPr>
              <w:pStyle w:val="TableParagraph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сопоставлять музыкальные</w:t>
            </w:r>
          </w:p>
          <w:p w:rsidR="003A0024" w:rsidRPr="00691582" w:rsidRDefault="003A0024" w:rsidP="00691582">
            <w:pPr>
              <w:pStyle w:val="TableParagraph"/>
              <w:spacing w:before="7" w:line="320" w:lineRule="exact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образы в звучании различных музыкальных инструментов</w:t>
            </w:r>
          </w:p>
        </w:tc>
      </w:tr>
      <w:tr w:rsidR="003A0024" w:rsidRPr="0098741C">
        <w:trPr>
          <w:trHeight w:val="965"/>
        </w:trPr>
        <w:tc>
          <w:tcPr>
            <w:tcW w:w="564" w:type="dxa"/>
          </w:tcPr>
          <w:p w:rsidR="003A0024" w:rsidRPr="00691582" w:rsidRDefault="003A0024" w:rsidP="00691582">
            <w:pPr>
              <w:pStyle w:val="TableParagraph"/>
              <w:ind w:left="122" w:right="110"/>
              <w:jc w:val="center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27</w:t>
            </w:r>
          </w:p>
        </w:tc>
        <w:tc>
          <w:tcPr>
            <w:tcW w:w="3973" w:type="dxa"/>
          </w:tcPr>
          <w:p w:rsidR="003A0024" w:rsidRPr="00691582" w:rsidRDefault="003A0024" w:rsidP="00691582">
            <w:pPr>
              <w:pStyle w:val="TableParagraph"/>
              <w:spacing w:line="242" w:lineRule="auto"/>
              <w:ind w:left="151" w:right="875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Народный инструмент – свирель</w:t>
            </w:r>
          </w:p>
        </w:tc>
        <w:tc>
          <w:tcPr>
            <w:tcW w:w="992" w:type="dxa"/>
          </w:tcPr>
          <w:p w:rsidR="003A0024" w:rsidRPr="00691582" w:rsidRDefault="003A0024" w:rsidP="00691582">
            <w:pPr>
              <w:pStyle w:val="TableParagraph"/>
              <w:ind w:left="423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1</w:t>
            </w:r>
          </w:p>
        </w:tc>
        <w:tc>
          <w:tcPr>
            <w:tcW w:w="3825" w:type="dxa"/>
          </w:tcPr>
          <w:p w:rsidR="003A0024" w:rsidRPr="00691582" w:rsidRDefault="003A0024">
            <w:pPr>
              <w:pStyle w:val="TableParagraph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сопоставлять музыкальные</w:t>
            </w:r>
          </w:p>
          <w:p w:rsidR="003A0024" w:rsidRPr="00691582" w:rsidRDefault="003A0024" w:rsidP="00691582">
            <w:pPr>
              <w:pStyle w:val="TableParagraph"/>
              <w:spacing w:before="7" w:line="320" w:lineRule="exact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образы в звучании различных музыкальных инструментов</w:t>
            </w:r>
          </w:p>
        </w:tc>
      </w:tr>
      <w:tr w:rsidR="003A0024" w:rsidRPr="0098741C">
        <w:trPr>
          <w:trHeight w:val="965"/>
        </w:trPr>
        <w:tc>
          <w:tcPr>
            <w:tcW w:w="564" w:type="dxa"/>
          </w:tcPr>
          <w:p w:rsidR="003A0024" w:rsidRPr="00691582" w:rsidRDefault="003A0024" w:rsidP="00691582">
            <w:pPr>
              <w:pStyle w:val="TableParagraph"/>
              <w:ind w:left="122" w:right="110"/>
              <w:jc w:val="center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28</w:t>
            </w:r>
          </w:p>
        </w:tc>
        <w:tc>
          <w:tcPr>
            <w:tcW w:w="3973" w:type="dxa"/>
          </w:tcPr>
          <w:p w:rsidR="003A0024" w:rsidRPr="00691582" w:rsidRDefault="003A0024" w:rsidP="00691582">
            <w:pPr>
              <w:pStyle w:val="TableParagraph"/>
              <w:spacing w:line="242" w:lineRule="auto"/>
              <w:ind w:left="151" w:right="875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Народный инструмент – гармонь</w:t>
            </w:r>
          </w:p>
        </w:tc>
        <w:tc>
          <w:tcPr>
            <w:tcW w:w="992" w:type="dxa"/>
          </w:tcPr>
          <w:p w:rsidR="003A0024" w:rsidRPr="00691582" w:rsidRDefault="003A0024" w:rsidP="00691582">
            <w:pPr>
              <w:pStyle w:val="TableParagraph"/>
              <w:ind w:left="423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1</w:t>
            </w:r>
          </w:p>
        </w:tc>
        <w:tc>
          <w:tcPr>
            <w:tcW w:w="3825" w:type="dxa"/>
          </w:tcPr>
          <w:p w:rsidR="003A0024" w:rsidRPr="00691582" w:rsidRDefault="003A0024">
            <w:pPr>
              <w:pStyle w:val="TableParagraph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сопоставлять музыкальные</w:t>
            </w:r>
          </w:p>
          <w:p w:rsidR="003A0024" w:rsidRPr="00691582" w:rsidRDefault="003A0024" w:rsidP="00691582">
            <w:pPr>
              <w:pStyle w:val="TableParagraph"/>
              <w:spacing w:before="7" w:line="320" w:lineRule="exact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образы в звучании различных музыкальных инструментов</w:t>
            </w:r>
          </w:p>
        </w:tc>
      </w:tr>
      <w:tr w:rsidR="003A0024" w:rsidRPr="0098741C">
        <w:trPr>
          <w:trHeight w:val="966"/>
        </w:trPr>
        <w:tc>
          <w:tcPr>
            <w:tcW w:w="564" w:type="dxa"/>
          </w:tcPr>
          <w:p w:rsidR="003A0024" w:rsidRPr="00691582" w:rsidRDefault="003A0024" w:rsidP="00691582">
            <w:pPr>
              <w:pStyle w:val="TableParagraph"/>
              <w:spacing w:line="309" w:lineRule="exact"/>
              <w:ind w:left="122" w:right="110"/>
              <w:jc w:val="center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29</w:t>
            </w:r>
          </w:p>
        </w:tc>
        <w:tc>
          <w:tcPr>
            <w:tcW w:w="3973" w:type="dxa"/>
          </w:tcPr>
          <w:p w:rsidR="003A0024" w:rsidRPr="00691582" w:rsidRDefault="003A0024" w:rsidP="00691582">
            <w:pPr>
              <w:pStyle w:val="TableParagraph"/>
              <w:spacing w:line="242" w:lineRule="auto"/>
              <w:ind w:left="151" w:right="992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Характерные отличия гармони от других</w:t>
            </w:r>
          </w:p>
          <w:p w:rsidR="003A0024" w:rsidRPr="00691582" w:rsidRDefault="003A0024" w:rsidP="00691582">
            <w:pPr>
              <w:pStyle w:val="TableParagraph"/>
              <w:spacing w:line="309" w:lineRule="exact"/>
              <w:ind w:left="151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музыкальных инструментов</w:t>
            </w:r>
          </w:p>
        </w:tc>
        <w:tc>
          <w:tcPr>
            <w:tcW w:w="992" w:type="dxa"/>
          </w:tcPr>
          <w:p w:rsidR="003A0024" w:rsidRPr="00691582" w:rsidRDefault="003A0024" w:rsidP="00691582">
            <w:pPr>
              <w:pStyle w:val="TableParagraph"/>
              <w:spacing w:line="309" w:lineRule="exact"/>
              <w:ind w:left="423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1</w:t>
            </w:r>
          </w:p>
        </w:tc>
        <w:tc>
          <w:tcPr>
            <w:tcW w:w="3825" w:type="dxa"/>
          </w:tcPr>
          <w:p w:rsidR="003A0024" w:rsidRPr="00691582" w:rsidRDefault="003A0024" w:rsidP="00691582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сопоставлять музыкальные</w:t>
            </w:r>
          </w:p>
          <w:p w:rsidR="003A0024" w:rsidRPr="00691582" w:rsidRDefault="003A0024" w:rsidP="00691582">
            <w:pPr>
              <w:pStyle w:val="TableParagraph"/>
              <w:spacing w:before="7" w:line="320" w:lineRule="exact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образы в звучании различных музыкальных инструментов</w:t>
            </w:r>
          </w:p>
        </w:tc>
      </w:tr>
      <w:tr w:rsidR="003A0024" w:rsidRPr="0098741C">
        <w:trPr>
          <w:trHeight w:val="965"/>
        </w:trPr>
        <w:tc>
          <w:tcPr>
            <w:tcW w:w="564" w:type="dxa"/>
          </w:tcPr>
          <w:p w:rsidR="003A0024" w:rsidRPr="00691582" w:rsidRDefault="003A0024" w:rsidP="00691582">
            <w:pPr>
              <w:pStyle w:val="TableParagraph"/>
              <w:ind w:left="122" w:right="110"/>
              <w:jc w:val="center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30</w:t>
            </w:r>
          </w:p>
        </w:tc>
        <w:tc>
          <w:tcPr>
            <w:tcW w:w="3973" w:type="dxa"/>
          </w:tcPr>
          <w:p w:rsidR="003A0024" w:rsidRPr="00691582" w:rsidRDefault="003A0024" w:rsidP="00691582">
            <w:pPr>
              <w:pStyle w:val="TableParagraph"/>
              <w:spacing w:line="242" w:lineRule="auto"/>
              <w:ind w:left="151" w:right="320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Народный инструмент – бас- балалайка</w:t>
            </w:r>
          </w:p>
        </w:tc>
        <w:tc>
          <w:tcPr>
            <w:tcW w:w="992" w:type="dxa"/>
          </w:tcPr>
          <w:p w:rsidR="003A0024" w:rsidRPr="00691582" w:rsidRDefault="003A0024" w:rsidP="00691582">
            <w:pPr>
              <w:pStyle w:val="TableParagraph"/>
              <w:ind w:left="423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1</w:t>
            </w:r>
          </w:p>
        </w:tc>
        <w:tc>
          <w:tcPr>
            <w:tcW w:w="3825" w:type="dxa"/>
          </w:tcPr>
          <w:p w:rsidR="003A0024" w:rsidRPr="00691582" w:rsidRDefault="003A0024">
            <w:pPr>
              <w:pStyle w:val="TableParagraph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сопоставлять музыкальные</w:t>
            </w:r>
          </w:p>
          <w:p w:rsidR="003A0024" w:rsidRPr="00691582" w:rsidRDefault="003A0024" w:rsidP="00691582">
            <w:pPr>
              <w:pStyle w:val="TableParagraph"/>
              <w:spacing w:before="7" w:line="320" w:lineRule="exact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образы в звучании различных музыкальных инструментов</w:t>
            </w:r>
          </w:p>
        </w:tc>
      </w:tr>
      <w:tr w:rsidR="003A0024" w:rsidRPr="0098741C">
        <w:trPr>
          <w:trHeight w:val="966"/>
        </w:trPr>
        <w:tc>
          <w:tcPr>
            <w:tcW w:w="564" w:type="dxa"/>
          </w:tcPr>
          <w:p w:rsidR="003A0024" w:rsidRPr="00691582" w:rsidRDefault="003A0024" w:rsidP="00691582">
            <w:pPr>
              <w:pStyle w:val="TableParagraph"/>
              <w:ind w:left="122" w:right="110"/>
              <w:jc w:val="center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31</w:t>
            </w:r>
          </w:p>
        </w:tc>
        <w:tc>
          <w:tcPr>
            <w:tcW w:w="3973" w:type="dxa"/>
          </w:tcPr>
          <w:p w:rsidR="003A0024" w:rsidRPr="00691582" w:rsidRDefault="003A0024" w:rsidP="00691582">
            <w:pPr>
              <w:pStyle w:val="TableParagraph"/>
              <w:spacing w:line="242" w:lineRule="auto"/>
              <w:ind w:left="151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Ритм, при игре на ложках Деревянные ложки</w:t>
            </w:r>
          </w:p>
        </w:tc>
        <w:tc>
          <w:tcPr>
            <w:tcW w:w="992" w:type="dxa"/>
          </w:tcPr>
          <w:p w:rsidR="003A0024" w:rsidRPr="00691582" w:rsidRDefault="003A0024" w:rsidP="00691582">
            <w:pPr>
              <w:pStyle w:val="TableParagraph"/>
              <w:ind w:left="423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1</w:t>
            </w:r>
          </w:p>
        </w:tc>
        <w:tc>
          <w:tcPr>
            <w:tcW w:w="3825" w:type="dxa"/>
          </w:tcPr>
          <w:p w:rsidR="003A0024" w:rsidRPr="00691582" w:rsidRDefault="003A0024">
            <w:pPr>
              <w:pStyle w:val="TableParagraph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сопоставлять музыкальные</w:t>
            </w:r>
          </w:p>
          <w:p w:rsidR="003A0024" w:rsidRPr="00691582" w:rsidRDefault="003A0024" w:rsidP="00691582">
            <w:pPr>
              <w:pStyle w:val="TableParagraph"/>
              <w:spacing w:before="8" w:line="320" w:lineRule="exact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образы в звучании различных музыкальных инструментов</w:t>
            </w:r>
          </w:p>
        </w:tc>
      </w:tr>
      <w:tr w:rsidR="003A0024" w:rsidRPr="0098741C">
        <w:trPr>
          <w:trHeight w:val="641"/>
        </w:trPr>
        <w:tc>
          <w:tcPr>
            <w:tcW w:w="564" w:type="dxa"/>
          </w:tcPr>
          <w:p w:rsidR="003A0024" w:rsidRPr="00691582" w:rsidRDefault="003A0024" w:rsidP="00691582">
            <w:pPr>
              <w:pStyle w:val="TableParagraph"/>
              <w:ind w:left="122" w:right="110"/>
              <w:jc w:val="center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32</w:t>
            </w:r>
          </w:p>
        </w:tc>
        <w:tc>
          <w:tcPr>
            <w:tcW w:w="3973" w:type="dxa"/>
          </w:tcPr>
          <w:p w:rsidR="003A0024" w:rsidRPr="00691582" w:rsidRDefault="003A0024" w:rsidP="00691582">
            <w:pPr>
              <w:pStyle w:val="TableParagraph"/>
              <w:ind w:left="151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Народный инструмент –</w:t>
            </w:r>
          </w:p>
          <w:p w:rsidR="003A0024" w:rsidRPr="00691582" w:rsidRDefault="003A0024" w:rsidP="00691582">
            <w:pPr>
              <w:pStyle w:val="TableParagraph"/>
              <w:spacing w:before="2" w:line="312" w:lineRule="exact"/>
              <w:ind w:left="151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трещотка</w:t>
            </w:r>
          </w:p>
        </w:tc>
        <w:tc>
          <w:tcPr>
            <w:tcW w:w="992" w:type="dxa"/>
          </w:tcPr>
          <w:p w:rsidR="003A0024" w:rsidRPr="00691582" w:rsidRDefault="003A0024" w:rsidP="00691582">
            <w:pPr>
              <w:pStyle w:val="TableParagraph"/>
              <w:ind w:left="423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1</w:t>
            </w:r>
          </w:p>
        </w:tc>
        <w:tc>
          <w:tcPr>
            <w:tcW w:w="3825" w:type="dxa"/>
          </w:tcPr>
          <w:p w:rsidR="003A0024" w:rsidRPr="00691582" w:rsidRDefault="003A0024" w:rsidP="00691582">
            <w:pPr>
              <w:pStyle w:val="TableParagraph"/>
              <w:ind w:left="126" w:right="138"/>
              <w:jc w:val="center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разыгрывать народные песни</w:t>
            </w:r>
          </w:p>
        </w:tc>
      </w:tr>
      <w:tr w:rsidR="003A0024" w:rsidRPr="0098741C">
        <w:trPr>
          <w:trHeight w:val="645"/>
        </w:trPr>
        <w:tc>
          <w:tcPr>
            <w:tcW w:w="564" w:type="dxa"/>
          </w:tcPr>
          <w:p w:rsidR="003A0024" w:rsidRPr="00691582" w:rsidRDefault="003A0024" w:rsidP="00691582">
            <w:pPr>
              <w:pStyle w:val="TableParagraph"/>
              <w:spacing w:line="312" w:lineRule="exact"/>
              <w:ind w:left="122" w:right="110"/>
              <w:jc w:val="center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33</w:t>
            </w:r>
          </w:p>
        </w:tc>
        <w:tc>
          <w:tcPr>
            <w:tcW w:w="3973" w:type="dxa"/>
          </w:tcPr>
          <w:p w:rsidR="003A0024" w:rsidRPr="00691582" w:rsidRDefault="003A0024" w:rsidP="00691582">
            <w:pPr>
              <w:pStyle w:val="TableParagraph"/>
              <w:tabs>
                <w:tab w:val="left" w:pos="2746"/>
              </w:tabs>
              <w:spacing w:line="311" w:lineRule="exact"/>
              <w:ind w:left="151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Своеобразие</w:t>
            </w:r>
            <w:r w:rsidRPr="00691582">
              <w:rPr>
                <w:sz w:val="28"/>
                <w:szCs w:val="28"/>
              </w:rPr>
              <w:tab/>
              <w:t>звучания</w:t>
            </w:r>
          </w:p>
          <w:p w:rsidR="003A0024" w:rsidRPr="00691582" w:rsidRDefault="003A0024" w:rsidP="00691582">
            <w:pPr>
              <w:pStyle w:val="TableParagraph"/>
              <w:spacing w:line="315" w:lineRule="exact"/>
              <w:ind w:left="151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музыкальных инструментов</w:t>
            </w:r>
          </w:p>
        </w:tc>
        <w:tc>
          <w:tcPr>
            <w:tcW w:w="992" w:type="dxa"/>
          </w:tcPr>
          <w:p w:rsidR="003A0024" w:rsidRPr="00691582" w:rsidRDefault="003A0024" w:rsidP="00691582">
            <w:pPr>
              <w:pStyle w:val="TableParagraph"/>
              <w:spacing w:line="312" w:lineRule="exact"/>
              <w:ind w:left="423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1</w:t>
            </w:r>
          </w:p>
        </w:tc>
        <w:tc>
          <w:tcPr>
            <w:tcW w:w="3825" w:type="dxa"/>
          </w:tcPr>
          <w:p w:rsidR="003A0024" w:rsidRPr="00691582" w:rsidRDefault="003A0024" w:rsidP="00691582">
            <w:pPr>
              <w:pStyle w:val="TableParagraph"/>
              <w:spacing w:line="312" w:lineRule="exact"/>
              <w:ind w:left="126" w:right="138"/>
              <w:jc w:val="center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разыгрывать народные песни</w:t>
            </w:r>
          </w:p>
        </w:tc>
      </w:tr>
      <w:tr w:rsidR="003A0024" w:rsidRPr="0098741C">
        <w:trPr>
          <w:trHeight w:val="642"/>
        </w:trPr>
        <w:tc>
          <w:tcPr>
            <w:tcW w:w="564" w:type="dxa"/>
          </w:tcPr>
          <w:p w:rsidR="003A0024" w:rsidRPr="00691582" w:rsidRDefault="003A0024" w:rsidP="00691582">
            <w:pPr>
              <w:pStyle w:val="TableParagraph"/>
              <w:ind w:left="122" w:right="110"/>
              <w:jc w:val="center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34</w:t>
            </w:r>
          </w:p>
        </w:tc>
        <w:tc>
          <w:tcPr>
            <w:tcW w:w="3973" w:type="dxa"/>
          </w:tcPr>
          <w:p w:rsidR="003A0024" w:rsidRPr="00691582" w:rsidRDefault="003A0024" w:rsidP="00691582">
            <w:pPr>
              <w:pStyle w:val="TableParagraph"/>
              <w:tabs>
                <w:tab w:val="left" w:pos="2462"/>
              </w:tabs>
              <w:ind w:left="151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Повторение</w:t>
            </w:r>
            <w:r w:rsidRPr="00691582">
              <w:rPr>
                <w:sz w:val="28"/>
                <w:szCs w:val="28"/>
              </w:rPr>
              <w:tab/>
              <w:t>изученного</w:t>
            </w:r>
          </w:p>
          <w:p w:rsidR="003A0024" w:rsidRPr="00691582" w:rsidRDefault="003A0024" w:rsidP="00691582">
            <w:pPr>
              <w:pStyle w:val="TableParagraph"/>
              <w:spacing w:before="2" w:line="312" w:lineRule="exact"/>
              <w:ind w:left="151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материала за год</w:t>
            </w:r>
          </w:p>
        </w:tc>
        <w:tc>
          <w:tcPr>
            <w:tcW w:w="992" w:type="dxa"/>
          </w:tcPr>
          <w:p w:rsidR="003A0024" w:rsidRPr="00691582" w:rsidRDefault="003A0024" w:rsidP="00691582">
            <w:pPr>
              <w:pStyle w:val="TableParagraph"/>
              <w:ind w:left="423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1</w:t>
            </w:r>
          </w:p>
        </w:tc>
        <w:tc>
          <w:tcPr>
            <w:tcW w:w="3825" w:type="dxa"/>
          </w:tcPr>
          <w:p w:rsidR="003A0024" w:rsidRPr="00691582" w:rsidRDefault="003A0024">
            <w:pPr>
              <w:pStyle w:val="TableParagraph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исполнение песен по выбору</w:t>
            </w:r>
          </w:p>
          <w:p w:rsidR="003A0024" w:rsidRPr="00691582" w:rsidRDefault="003A0024" w:rsidP="00691582">
            <w:pPr>
              <w:pStyle w:val="TableParagraph"/>
              <w:spacing w:before="2" w:line="312" w:lineRule="exact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обучающихся.</w:t>
            </w:r>
          </w:p>
        </w:tc>
      </w:tr>
      <w:tr w:rsidR="003A0024" w:rsidRPr="0098741C">
        <w:trPr>
          <w:trHeight w:val="322"/>
        </w:trPr>
        <w:tc>
          <w:tcPr>
            <w:tcW w:w="564" w:type="dxa"/>
          </w:tcPr>
          <w:p w:rsidR="003A0024" w:rsidRPr="00691582" w:rsidRDefault="003A0024" w:rsidP="0069158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973" w:type="dxa"/>
          </w:tcPr>
          <w:p w:rsidR="003A0024" w:rsidRPr="00691582" w:rsidRDefault="003A0024" w:rsidP="00691582">
            <w:pPr>
              <w:pStyle w:val="TableParagraph"/>
              <w:spacing w:line="302" w:lineRule="exact"/>
              <w:ind w:left="0" w:right="139"/>
              <w:jc w:val="right"/>
              <w:rPr>
                <w:b/>
                <w:bCs/>
                <w:sz w:val="28"/>
                <w:szCs w:val="28"/>
              </w:rPr>
            </w:pPr>
            <w:r w:rsidRPr="00691582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3A0024" w:rsidRPr="00691582" w:rsidRDefault="003A0024" w:rsidP="00691582">
            <w:pPr>
              <w:pStyle w:val="TableParagraph"/>
              <w:spacing w:line="302" w:lineRule="exact"/>
              <w:ind w:left="423"/>
              <w:rPr>
                <w:b/>
                <w:bCs/>
                <w:sz w:val="28"/>
                <w:szCs w:val="28"/>
              </w:rPr>
            </w:pPr>
            <w:r w:rsidRPr="00691582"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3825" w:type="dxa"/>
          </w:tcPr>
          <w:p w:rsidR="003A0024" w:rsidRPr="00691582" w:rsidRDefault="003A0024" w:rsidP="0069158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3A0024" w:rsidRPr="0098741C" w:rsidRDefault="003A0024">
      <w:pPr>
        <w:rPr>
          <w:sz w:val="24"/>
          <w:szCs w:val="24"/>
        </w:rPr>
        <w:sectPr w:rsidR="003A0024" w:rsidRPr="0098741C">
          <w:pgSz w:w="11910" w:h="16840"/>
          <w:pgMar w:top="1120" w:right="600" w:bottom="1500" w:left="1600" w:header="0" w:footer="1314" w:gutter="0"/>
          <w:cols w:space="720"/>
        </w:sectPr>
      </w:pPr>
    </w:p>
    <w:p w:rsidR="003A0024" w:rsidRPr="0098741C" w:rsidRDefault="003A0024">
      <w:pPr>
        <w:pStyle w:val="ListParagraph"/>
        <w:numPr>
          <w:ilvl w:val="0"/>
          <w:numId w:val="8"/>
        </w:numPr>
        <w:tabs>
          <w:tab w:val="left" w:pos="1961"/>
        </w:tabs>
        <w:spacing w:before="76"/>
        <w:ind w:left="1961" w:hanging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Описание материально-технического обеспечения</w:t>
      </w:r>
    </w:p>
    <w:p w:rsidR="003A0024" w:rsidRPr="0098741C" w:rsidRDefault="003A0024">
      <w:pPr>
        <w:pStyle w:val="BodyText"/>
        <w:spacing w:before="3"/>
        <w:ind w:left="0"/>
        <w:rPr>
          <w:b/>
          <w:bCs/>
          <w:sz w:val="21"/>
          <w:szCs w:val="21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522"/>
        <w:gridCol w:w="1024"/>
        <w:gridCol w:w="1704"/>
      </w:tblGrid>
      <w:tr w:rsidR="003A0024" w:rsidRPr="0098741C">
        <w:trPr>
          <w:trHeight w:val="550"/>
        </w:trPr>
        <w:tc>
          <w:tcPr>
            <w:tcW w:w="6522" w:type="dxa"/>
          </w:tcPr>
          <w:p w:rsidR="003A0024" w:rsidRPr="00691582" w:rsidRDefault="003A0024" w:rsidP="00691582">
            <w:pPr>
              <w:pStyle w:val="TableParagraph"/>
              <w:spacing w:line="271" w:lineRule="exact"/>
              <w:ind w:left="0" w:right="1033"/>
              <w:jc w:val="right"/>
              <w:rPr>
                <w:b/>
                <w:bCs/>
                <w:sz w:val="24"/>
                <w:szCs w:val="24"/>
              </w:rPr>
            </w:pPr>
            <w:r w:rsidRPr="00691582">
              <w:rPr>
                <w:b/>
                <w:bCs/>
                <w:sz w:val="24"/>
                <w:szCs w:val="24"/>
              </w:rPr>
              <w:t>Наименование объектов и</w:t>
            </w:r>
            <w:r w:rsidRPr="00691582">
              <w:rPr>
                <w:b/>
                <w:bCs/>
                <w:spacing w:val="-16"/>
                <w:sz w:val="24"/>
                <w:szCs w:val="24"/>
              </w:rPr>
              <w:t xml:space="preserve"> </w:t>
            </w:r>
            <w:r w:rsidRPr="00691582">
              <w:rPr>
                <w:b/>
                <w:bCs/>
                <w:sz w:val="24"/>
                <w:szCs w:val="24"/>
              </w:rPr>
              <w:t>средств</w:t>
            </w:r>
          </w:p>
          <w:p w:rsidR="003A0024" w:rsidRPr="00691582" w:rsidRDefault="003A0024" w:rsidP="00691582">
            <w:pPr>
              <w:pStyle w:val="TableParagraph"/>
              <w:spacing w:line="259" w:lineRule="exact"/>
              <w:ind w:left="0" w:right="1071"/>
              <w:jc w:val="right"/>
              <w:rPr>
                <w:b/>
                <w:bCs/>
                <w:sz w:val="24"/>
                <w:szCs w:val="24"/>
              </w:rPr>
            </w:pPr>
            <w:r w:rsidRPr="00691582">
              <w:rPr>
                <w:b/>
                <w:bCs/>
                <w:sz w:val="24"/>
                <w:szCs w:val="24"/>
              </w:rPr>
              <w:t>материально-технического</w:t>
            </w:r>
            <w:r w:rsidRPr="00691582">
              <w:rPr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691582">
              <w:rPr>
                <w:b/>
                <w:bCs/>
                <w:sz w:val="24"/>
                <w:szCs w:val="24"/>
              </w:rPr>
              <w:t>обеспечения</w:t>
            </w:r>
          </w:p>
        </w:tc>
        <w:tc>
          <w:tcPr>
            <w:tcW w:w="1024" w:type="dxa"/>
          </w:tcPr>
          <w:p w:rsidR="003A0024" w:rsidRPr="00691582" w:rsidRDefault="003A0024" w:rsidP="00691582">
            <w:pPr>
              <w:pStyle w:val="TableParagraph"/>
              <w:spacing w:line="271" w:lineRule="exact"/>
              <w:ind w:left="112" w:right="102"/>
              <w:jc w:val="center"/>
              <w:rPr>
                <w:b/>
                <w:bCs/>
                <w:sz w:val="24"/>
                <w:szCs w:val="24"/>
              </w:rPr>
            </w:pPr>
            <w:r w:rsidRPr="00691582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704" w:type="dxa"/>
          </w:tcPr>
          <w:p w:rsidR="003A0024" w:rsidRPr="00691582" w:rsidRDefault="003A0024" w:rsidP="00691582">
            <w:pPr>
              <w:pStyle w:val="TableParagraph"/>
              <w:spacing w:line="275" w:lineRule="exact"/>
              <w:ind w:left="151"/>
              <w:rPr>
                <w:b/>
                <w:bCs/>
                <w:sz w:val="24"/>
                <w:szCs w:val="24"/>
              </w:rPr>
            </w:pPr>
            <w:r w:rsidRPr="00691582">
              <w:rPr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3A0024" w:rsidRPr="0098741C">
        <w:trPr>
          <w:trHeight w:val="322"/>
        </w:trPr>
        <w:tc>
          <w:tcPr>
            <w:tcW w:w="9250" w:type="dxa"/>
            <w:gridSpan w:val="3"/>
          </w:tcPr>
          <w:p w:rsidR="003A0024" w:rsidRPr="00691582" w:rsidRDefault="003A0024" w:rsidP="00691582">
            <w:pPr>
              <w:pStyle w:val="TableParagraph"/>
              <w:spacing w:before="1" w:line="300" w:lineRule="exact"/>
              <w:ind w:left="2578" w:right="2578"/>
              <w:jc w:val="center"/>
              <w:rPr>
                <w:b/>
                <w:bCs/>
                <w:sz w:val="28"/>
                <w:szCs w:val="28"/>
              </w:rPr>
            </w:pPr>
            <w:r w:rsidRPr="00691582">
              <w:rPr>
                <w:b/>
                <w:bCs/>
                <w:sz w:val="28"/>
                <w:szCs w:val="28"/>
              </w:rPr>
              <w:t>Технические средства обучения</w:t>
            </w:r>
          </w:p>
        </w:tc>
      </w:tr>
      <w:tr w:rsidR="003A0024" w:rsidRPr="0098741C">
        <w:trPr>
          <w:trHeight w:val="1978"/>
        </w:trPr>
        <w:tc>
          <w:tcPr>
            <w:tcW w:w="6522" w:type="dxa"/>
          </w:tcPr>
          <w:p w:rsidR="003A0024" w:rsidRPr="00691582" w:rsidRDefault="003A0024" w:rsidP="00691582">
            <w:pPr>
              <w:pStyle w:val="TableParagraph"/>
              <w:spacing w:line="314" w:lineRule="exact"/>
              <w:ind w:left="106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Классная доска</w:t>
            </w:r>
          </w:p>
          <w:p w:rsidR="003A0024" w:rsidRPr="00691582" w:rsidRDefault="003A0024" w:rsidP="00691582">
            <w:pPr>
              <w:pStyle w:val="TableParagraph"/>
              <w:spacing w:line="240" w:lineRule="auto"/>
              <w:ind w:left="106" w:right="3043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Экспозиционный экран Мультимедийный проектор Документ-камера Интерактивная доска Нетбук обучающегося</w:t>
            </w:r>
          </w:p>
        </w:tc>
        <w:tc>
          <w:tcPr>
            <w:tcW w:w="1024" w:type="dxa"/>
          </w:tcPr>
          <w:p w:rsidR="003A0024" w:rsidRPr="00691582" w:rsidRDefault="003A0024" w:rsidP="00691582">
            <w:pPr>
              <w:pStyle w:val="TableParagraph"/>
              <w:spacing w:line="240" w:lineRule="auto"/>
              <w:ind w:left="431" w:right="389"/>
              <w:jc w:val="both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Д Д Д Д Д Д</w:t>
            </w:r>
          </w:p>
        </w:tc>
        <w:tc>
          <w:tcPr>
            <w:tcW w:w="1704" w:type="dxa"/>
          </w:tcPr>
          <w:p w:rsidR="003A0024" w:rsidRPr="00691582" w:rsidRDefault="003A0024" w:rsidP="00691582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</w:p>
        </w:tc>
      </w:tr>
      <w:tr w:rsidR="003A0024" w:rsidRPr="0098741C">
        <w:trPr>
          <w:trHeight w:val="370"/>
        </w:trPr>
        <w:tc>
          <w:tcPr>
            <w:tcW w:w="9250" w:type="dxa"/>
            <w:gridSpan w:val="3"/>
          </w:tcPr>
          <w:p w:rsidR="003A0024" w:rsidRPr="00691582" w:rsidRDefault="003A0024" w:rsidP="00691582">
            <w:pPr>
              <w:pStyle w:val="TableParagraph"/>
              <w:spacing w:before="1" w:line="240" w:lineRule="auto"/>
              <w:ind w:left="579"/>
              <w:rPr>
                <w:b/>
                <w:bCs/>
                <w:sz w:val="28"/>
                <w:szCs w:val="28"/>
              </w:rPr>
            </w:pPr>
            <w:r w:rsidRPr="00691582">
              <w:rPr>
                <w:b/>
                <w:bCs/>
                <w:sz w:val="28"/>
                <w:szCs w:val="28"/>
              </w:rPr>
              <w:t>Компьютерные и информационно -коммуникативные средства</w:t>
            </w:r>
          </w:p>
        </w:tc>
      </w:tr>
      <w:tr w:rsidR="003A0024" w:rsidRPr="0098741C">
        <w:trPr>
          <w:trHeight w:val="529"/>
        </w:trPr>
        <w:tc>
          <w:tcPr>
            <w:tcW w:w="6522" w:type="dxa"/>
          </w:tcPr>
          <w:p w:rsidR="003A0024" w:rsidRPr="00691582" w:rsidRDefault="003A0024" w:rsidP="00691582">
            <w:pPr>
              <w:pStyle w:val="TableParagraph"/>
              <w:spacing w:line="316" w:lineRule="exact"/>
              <w:ind w:left="106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Фонохрестоматия 1-4 кл</w:t>
            </w:r>
          </w:p>
        </w:tc>
        <w:tc>
          <w:tcPr>
            <w:tcW w:w="1024" w:type="dxa"/>
          </w:tcPr>
          <w:p w:rsidR="003A0024" w:rsidRPr="00691582" w:rsidRDefault="003A0024" w:rsidP="00691582">
            <w:pPr>
              <w:pStyle w:val="TableParagraph"/>
              <w:spacing w:line="316" w:lineRule="exact"/>
              <w:ind w:left="39"/>
              <w:jc w:val="center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Д</w:t>
            </w:r>
          </w:p>
        </w:tc>
        <w:tc>
          <w:tcPr>
            <w:tcW w:w="1704" w:type="dxa"/>
          </w:tcPr>
          <w:p w:rsidR="003A0024" w:rsidRPr="00691582" w:rsidRDefault="003A0024" w:rsidP="00691582">
            <w:pPr>
              <w:pStyle w:val="TableParagraph"/>
              <w:spacing w:line="226" w:lineRule="exact"/>
              <w:ind w:left="136" w:right="134"/>
              <w:jc w:val="center"/>
              <w:rPr>
                <w:sz w:val="20"/>
                <w:szCs w:val="20"/>
              </w:rPr>
            </w:pPr>
            <w:r w:rsidRPr="00691582">
              <w:rPr>
                <w:sz w:val="20"/>
                <w:szCs w:val="20"/>
              </w:rPr>
              <w:t>На электронном</w:t>
            </w:r>
          </w:p>
          <w:p w:rsidR="003A0024" w:rsidRPr="00691582" w:rsidRDefault="003A0024" w:rsidP="00691582">
            <w:pPr>
              <w:pStyle w:val="TableParagraph"/>
              <w:spacing w:before="34" w:line="240" w:lineRule="auto"/>
              <w:ind w:left="136" w:right="131"/>
              <w:jc w:val="center"/>
              <w:rPr>
                <w:sz w:val="20"/>
                <w:szCs w:val="20"/>
              </w:rPr>
            </w:pPr>
            <w:r w:rsidRPr="00691582">
              <w:rPr>
                <w:sz w:val="20"/>
                <w:szCs w:val="20"/>
              </w:rPr>
              <w:t>носителе</w:t>
            </w:r>
          </w:p>
        </w:tc>
      </w:tr>
      <w:tr w:rsidR="003A0024" w:rsidRPr="0098741C">
        <w:trPr>
          <w:trHeight w:val="322"/>
        </w:trPr>
        <w:tc>
          <w:tcPr>
            <w:tcW w:w="9250" w:type="dxa"/>
            <w:gridSpan w:val="3"/>
          </w:tcPr>
          <w:p w:rsidR="003A0024" w:rsidRPr="00691582" w:rsidRDefault="003A0024" w:rsidP="00691582">
            <w:pPr>
              <w:pStyle w:val="TableParagraph"/>
              <w:spacing w:before="2" w:line="300" w:lineRule="exact"/>
              <w:ind w:left="2578" w:right="2574"/>
              <w:jc w:val="center"/>
              <w:rPr>
                <w:b/>
                <w:bCs/>
                <w:sz w:val="28"/>
                <w:szCs w:val="28"/>
              </w:rPr>
            </w:pPr>
            <w:r w:rsidRPr="00691582">
              <w:rPr>
                <w:b/>
                <w:bCs/>
                <w:sz w:val="28"/>
                <w:szCs w:val="28"/>
              </w:rPr>
              <w:t>Экранно-звуковые пособия</w:t>
            </w:r>
          </w:p>
        </w:tc>
      </w:tr>
      <w:tr w:rsidR="003A0024" w:rsidRPr="0098741C">
        <w:trPr>
          <w:trHeight w:val="370"/>
        </w:trPr>
        <w:tc>
          <w:tcPr>
            <w:tcW w:w="6522" w:type="dxa"/>
          </w:tcPr>
          <w:p w:rsidR="003A0024" w:rsidRPr="00691582" w:rsidRDefault="003A0024" w:rsidP="00691582">
            <w:pPr>
              <w:pStyle w:val="TableParagraph"/>
              <w:spacing w:line="316" w:lineRule="exact"/>
              <w:ind w:left="106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Мультимедийные обучающие презентации</w:t>
            </w:r>
          </w:p>
        </w:tc>
        <w:tc>
          <w:tcPr>
            <w:tcW w:w="1024" w:type="dxa"/>
          </w:tcPr>
          <w:p w:rsidR="003A0024" w:rsidRPr="00691582" w:rsidRDefault="003A0024" w:rsidP="00691582">
            <w:pPr>
              <w:pStyle w:val="TableParagraph"/>
              <w:spacing w:line="316" w:lineRule="exact"/>
              <w:ind w:left="39"/>
              <w:jc w:val="center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Д</w:t>
            </w:r>
          </w:p>
        </w:tc>
        <w:tc>
          <w:tcPr>
            <w:tcW w:w="1704" w:type="dxa"/>
          </w:tcPr>
          <w:p w:rsidR="003A0024" w:rsidRPr="00691582" w:rsidRDefault="003A0024" w:rsidP="00691582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</w:p>
        </w:tc>
      </w:tr>
      <w:tr w:rsidR="003A0024" w:rsidRPr="0098741C">
        <w:trPr>
          <w:trHeight w:val="322"/>
        </w:trPr>
        <w:tc>
          <w:tcPr>
            <w:tcW w:w="9250" w:type="dxa"/>
            <w:gridSpan w:val="3"/>
          </w:tcPr>
          <w:p w:rsidR="003A0024" w:rsidRPr="00691582" w:rsidRDefault="003A0024" w:rsidP="00691582">
            <w:pPr>
              <w:pStyle w:val="TableParagraph"/>
              <w:spacing w:before="1" w:line="300" w:lineRule="exact"/>
              <w:ind w:left="2578" w:right="2578"/>
              <w:jc w:val="center"/>
              <w:rPr>
                <w:b/>
                <w:bCs/>
                <w:sz w:val="28"/>
                <w:szCs w:val="28"/>
              </w:rPr>
            </w:pPr>
            <w:r w:rsidRPr="00691582">
              <w:rPr>
                <w:b/>
                <w:bCs/>
                <w:sz w:val="28"/>
                <w:szCs w:val="28"/>
              </w:rPr>
              <w:t>Оборудование класса</w:t>
            </w:r>
          </w:p>
        </w:tc>
      </w:tr>
      <w:tr w:rsidR="003A0024" w:rsidRPr="0098741C">
        <w:trPr>
          <w:trHeight w:val="1614"/>
        </w:trPr>
        <w:tc>
          <w:tcPr>
            <w:tcW w:w="6522" w:type="dxa"/>
          </w:tcPr>
          <w:p w:rsidR="003A0024" w:rsidRPr="00691582" w:rsidRDefault="003A0024" w:rsidP="00691582">
            <w:pPr>
              <w:pStyle w:val="TableParagraph"/>
              <w:spacing w:line="237" w:lineRule="auto"/>
              <w:ind w:left="106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Ученические столы двухместные с комплектом стульев.</w:t>
            </w:r>
          </w:p>
          <w:p w:rsidR="003A0024" w:rsidRPr="00691582" w:rsidRDefault="003A0024" w:rsidP="00691582">
            <w:pPr>
              <w:pStyle w:val="TableParagraph"/>
              <w:spacing w:line="321" w:lineRule="exact"/>
              <w:ind w:left="106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Стол учительский.</w:t>
            </w:r>
          </w:p>
          <w:p w:rsidR="003A0024" w:rsidRPr="00691582" w:rsidRDefault="003A0024" w:rsidP="00691582">
            <w:pPr>
              <w:pStyle w:val="TableParagraph"/>
              <w:spacing w:before="1" w:line="324" w:lineRule="exact"/>
              <w:ind w:left="106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Шкафы для хранения учебников, дидактических материалов, пособий, учебного оборудования и пр.</w:t>
            </w:r>
          </w:p>
        </w:tc>
        <w:tc>
          <w:tcPr>
            <w:tcW w:w="1024" w:type="dxa"/>
          </w:tcPr>
          <w:p w:rsidR="003A0024" w:rsidRPr="00691582" w:rsidRDefault="003A0024" w:rsidP="00691582">
            <w:pPr>
              <w:pStyle w:val="TableParagraph"/>
              <w:spacing w:line="316" w:lineRule="exact"/>
              <w:ind w:left="43"/>
              <w:jc w:val="center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К</w:t>
            </w:r>
          </w:p>
          <w:p w:rsidR="003A0024" w:rsidRPr="00691582" w:rsidRDefault="003A0024" w:rsidP="00691582">
            <w:pPr>
              <w:pStyle w:val="TableParagraph"/>
              <w:spacing w:line="240" w:lineRule="auto"/>
              <w:ind w:left="0"/>
              <w:rPr>
                <w:b/>
                <w:bCs/>
                <w:sz w:val="28"/>
                <w:szCs w:val="28"/>
              </w:rPr>
            </w:pPr>
          </w:p>
          <w:p w:rsidR="003A0024" w:rsidRPr="00691582" w:rsidRDefault="003A0024" w:rsidP="00691582">
            <w:pPr>
              <w:pStyle w:val="TableParagraph"/>
              <w:spacing w:line="240" w:lineRule="auto"/>
              <w:ind w:left="431" w:right="389"/>
              <w:jc w:val="center"/>
              <w:rPr>
                <w:sz w:val="28"/>
                <w:szCs w:val="28"/>
              </w:rPr>
            </w:pPr>
            <w:r w:rsidRPr="00691582">
              <w:rPr>
                <w:sz w:val="28"/>
                <w:szCs w:val="28"/>
              </w:rPr>
              <w:t>Д Д</w:t>
            </w:r>
          </w:p>
        </w:tc>
        <w:tc>
          <w:tcPr>
            <w:tcW w:w="1704" w:type="dxa"/>
          </w:tcPr>
          <w:p w:rsidR="003A0024" w:rsidRPr="00691582" w:rsidRDefault="003A0024" w:rsidP="00691582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</w:p>
        </w:tc>
      </w:tr>
    </w:tbl>
    <w:p w:rsidR="003A0024" w:rsidRPr="0098741C" w:rsidRDefault="003A0024"/>
    <w:sectPr w:rsidR="003A0024" w:rsidRPr="0098741C" w:rsidSect="0026609A">
      <w:pgSz w:w="11910" w:h="16840"/>
      <w:pgMar w:top="1040" w:right="600" w:bottom="1500" w:left="1600" w:header="0" w:footer="13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024" w:rsidRDefault="003A0024">
      <w:r>
        <w:separator/>
      </w:r>
    </w:p>
  </w:endnote>
  <w:endnote w:type="continuationSeparator" w:id="1">
    <w:p w:rsidR="003A0024" w:rsidRDefault="003A0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024" w:rsidRDefault="003A0024">
    <w:pPr>
      <w:pStyle w:val="BodyText"/>
      <w:spacing w:line="14" w:lineRule="auto"/>
      <w:ind w:left="0"/>
      <w:rPr>
        <w:sz w:val="14"/>
        <w:szCs w:val="14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8.1pt;margin-top:761.1pt;width:17.2pt;height:13pt;z-index:-251656192;mso-position-horizontal-relative:page;mso-position-vertical-relative:page" filled="f" stroked="f">
          <v:textbox inset="0,0,0,0">
            <w:txbxContent>
              <w:p w:rsidR="003A0024" w:rsidRDefault="003A0024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 w:cs="Calibri"/>
                  </w:rPr>
                  <w:fldChar w:fldCharType="begin"/>
                </w:r>
                <w:r>
                  <w:rPr>
                    <w:rFonts w:ascii="Calibri" w:cs="Calibri"/>
                  </w:rPr>
                  <w:instrText xml:space="preserve"> PAGE </w:instrText>
                </w:r>
                <w:r>
                  <w:rPr>
                    <w:rFonts w:ascii="Calibri" w:cs="Calibri"/>
                  </w:rPr>
                  <w:fldChar w:fldCharType="separate"/>
                </w:r>
                <w:r>
                  <w:rPr>
                    <w:rFonts w:ascii="Calibri" w:cs="Calibri"/>
                    <w:noProof/>
                  </w:rPr>
                  <w:t>11</w:t>
                </w:r>
                <w:r>
                  <w:rPr>
                    <w:rFonts w:ascii="Calibri" w:cs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024" w:rsidRDefault="003A0024">
      <w:r>
        <w:separator/>
      </w:r>
    </w:p>
  </w:footnote>
  <w:footnote w:type="continuationSeparator" w:id="1">
    <w:p w:rsidR="003A0024" w:rsidRDefault="003A00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6243"/>
    <w:multiLevelType w:val="hybridMultilevel"/>
    <w:tmpl w:val="B9C404D4"/>
    <w:lvl w:ilvl="0" w:tplc="718C77AA">
      <w:numFmt w:val="bullet"/>
      <w:lvlText w:val="―"/>
      <w:lvlJc w:val="left"/>
      <w:pPr>
        <w:ind w:left="1009" w:hanging="481"/>
      </w:pPr>
      <w:rPr>
        <w:rFonts w:ascii="Times New Roman" w:eastAsia="Times New Roman" w:hAnsi="Times New Roman" w:hint="default"/>
        <w:spacing w:val="-70"/>
        <w:w w:val="100"/>
        <w:sz w:val="28"/>
        <w:szCs w:val="28"/>
      </w:rPr>
    </w:lvl>
    <w:lvl w:ilvl="1" w:tplc="4D1214D0">
      <w:numFmt w:val="bullet"/>
      <w:lvlText w:val="•"/>
      <w:lvlJc w:val="left"/>
      <w:pPr>
        <w:ind w:left="1870" w:hanging="481"/>
      </w:pPr>
      <w:rPr>
        <w:rFonts w:hint="default"/>
      </w:rPr>
    </w:lvl>
    <w:lvl w:ilvl="2" w:tplc="AD4CDFC6">
      <w:numFmt w:val="bullet"/>
      <w:lvlText w:val="•"/>
      <w:lvlJc w:val="left"/>
      <w:pPr>
        <w:ind w:left="2741" w:hanging="481"/>
      </w:pPr>
      <w:rPr>
        <w:rFonts w:hint="default"/>
      </w:rPr>
    </w:lvl>
    <w:lvl w:ilvl="3" w:tplc="6A48B98A">
      <w:numFmt w:val="bullet"/>
      <w:lvlText w:val="•"/>
      <w:lvlJc w:val="left"/>
      <w:pPr>
        <w:ind w:left="3612" w:hanging="481"/>
      </w:pPr>
      <w:rPr>
        <w:rFonts w:hint="default"/>
      </w:rPr>
    </w:lvl>
    <w:lvl w:ilvl="4" w:tplc="8610BEA8">
      <w:numFmt w:val="bullet"/>
      <w:lvlText w:val="•"/>
      <w:lvlJc w:val="left"/>
      <w:pPr>
        <w:ind w:left="4483" w:hanging="481"/>
      </w:pPr>
      <w:rPr>
        <w:rFonts w:hint="default"/>
      </w:rPr>
    </w:lvl>
    <w:lvl w:ilvl="5" w:tplc="B59A8560">
      <w:numFmt w:val="bullet"/>
      <w:lvlText w:val="•"/>
      <w:lvlJc w:val="left"/>
      <w:pPr>
        <w:ind w:left="5354" w:hanging="481"/>
      </w:pPr>
      <w:rPr>
        <w:rFonts w:hint="default"/>
      </w:rPr>
    </w:lvl>
    <w:lvl w:ilvl="6" w:tplc="1F347FE4">
      <w:numFmt w:val="bullet"/>
      <w:lvlText w:val="•"/>
      <w:lvlJc w:val="left"/>
      <w:pPr>
        <w:ind w:left="6224" w:hanging="481"/>
      </w:pPr>
      <w:rPr>
        <w:rFonts w:hint="default"/>
      </w:rPr>
    </w:lvl>
    <w:lvl w:ilvl="7" w:tplc="B86C8832">
      <w:numFmt w:val="bullet"/>
      <w:lvlText w:val="•"/>
      <w:lvlJc w:val="left"/>
      <w:pPr>
        <w:ind w:left="7095" w:hanging="481"/>
      </w:pPr>
      <w:rPr>
        <w:rFonts w:hint="default"/>
      </w:rPr>
    </w:lvl>
    <w:lvl w:ilvl="8" w:tplc="83283036">
      <w:numFmt w:val="bullet"/>
      <w:lvlText w:val="•"/>
      <w:lvlJc w:val="left"/>
      <w:pPr>
        <w:ind w:left="7966" w:hanging="481"/>
      </w:pPr>
      <w:rPr>
        <w:rFonts w:hint="default"/>
      </w:rPr>
    </w:lvl>
  </w:abstractNum>
  <w:abstractNum w:abstractNumId="1">
    <w:nsid w:val="09B46B87"/>
    <w:multiLevelType w:val="hybridMultilevel"/>
    <w:tmpl w:val="B3A2FEDE"/>
    <w:lvl w:ilvl="0" w:tplc="2B7EE6FE">
      <w:numFmt w:val="bullet"/>
      <w:lvlText w:val="―"/>
      <w:lvlJc w:val="left"/>
      <w:pPr>
        <w:ind w:left="100" w:hanging="469"/>
      </w:pPr>
      <w:rPr>
        <w:rFonts w:ascii="Times New Roman" w:eastAsia="Times New Roman" w:hAnsi="Times New Roman" w:hint="default"/>
        <w:spacing w:val="-136"/>
        <w:w w:val="100"/>
        <w:sz w:val="28"/>
        <w:szCs w:val="28"/>
      </w:rPr>
    </w:lvl>
    <w:lvl w:ilvl="1" w:tplc="3E64F78C">
      <w:numFmt w:val="bullet"/>
      <w:lvlText w:val="•"/>
      <w:lvlJc w:val="left"/>
      <w:pPr>
        <w:ind w:left="1060" w:hanging="469"/>
      </w:pPr>
      <w:rPr>
        <w:rFonts w:hint="default"/>
      </w:rPr>
    </w:lvl>
    <w:lvl w:ilvl="2" w:tplc="3D7071BA">
      <w:numFmt w:val="bullet"/>
      <w:lvlText w:val="•"/>
      <w:lvlJc w:val="left"/>
      <w:pPr>
        <w:ind w:left="2021" w:hanging="469"/>
      </w:pPr>
      <w:rPr>
        <w:rFonts w:hint="default"/>
      </w:rPr>
    </w:lvl>
    <w:lvl w:ilvl="3" w:tplc="56125780">
      <w:numFmt w:val="bullet"/>
      <w:lvlText w:val="•"/>
      <w:lvlJc w:val="left"/>
      <w:pPr>
        <w:ind w:left="2982" w:hanging="469"/>
      </w:pPr>
      <w:rPr>
        <w:rFonts w:hint="default"/>
      </w:rPr>
    </w:lvl>
    <w:lvl w:ilvl="4" w:tplc="3E2A33EA">
      <w:numFmt w:val="bullet"/>
      <w:lvlText w:val="•"/>
      <w:lvlJc w:val="left"/>
      <w:pPr>
        <w:ind w:left="3943" w:hanging="469"/>
      </w:pPr>
      <w:rPr>
        <w:rFonts w:hint="default"/>
      </w:rPr>
    </w:lvl>
    <w:lvl w:ilvl="5" w:tplc="DE9A5AB8">
      <w:numFmt w:val="bullet"/>
      <w:lvlText w:val="•"/>
      <w:lvlJc w:val="left"/>
      <w:pPr>
        <w:ind w:left="4904" w:hanging="469"/>
      </w:pPr>
      <w:rPr>
        <w:rFonts w:hint="default"/>
      </w:rPr>
    </w:lvl>
    <w:lvl w:ilvl="6" w:tplc="B568CADC">
      <w:numFmt w:val="bullet"/>
      <w:lvlText w:val="•"/>
      <w:lvlJc w:val="left"/>
      <w:pPr>
        <w:ind w:left="5864" w:hanging="469"/>
      </w:pPr>
      <w:rPr>
        <w:rFonts w:hint="default"/>
      </w:rPr>
    </w:lvl>
    <w:lvl w:ilvl="7" w:tplc="F740EF84">
      <w:numFmt w:val="bullet"/>
      <w:lvlText w:val="•"/>
      <w:lvlJc w:val="left"/>
      <w:pPr>
        <w:ind w:left="6825" w:hanging="469"/>
      </w:pPr>
      <w:rPr>
        <w:rFonts w:hint="default"/>
      </w:rPr>
    </w:lvl>
    <w:lvl w:ilvl="8" w:tplc="2E56123A">
      <w:numFmt w:val="bullet"/>
      <w:lvlText w:val="•"/>
      <w:lvlJc w:val="left"/>
      <w:pPr>
        <w:ind w:left="7786" w:hanging="469"/>
      </w:pPr>
      <w:rPr>
        <w:rFonts w:hint="default"/>
      </w:rPr>
    </w:lvl>
  </w:abstractNum>
  <w:abstractNum w:abstractNumId="2">
    <w:nsid w:val="1F0C456A"/>
    <w:multiLevelType w:val="hybridMultilevel"/>
    <w:tmpl w:val="75F6D280"/>
    <w:lvl w:ilvl="0" w:tplc="EDC8BDCC">
      <w:numFmt w:val="bullet"/>
      <w:lvlText w:val="―"/>
      <w:lvlJc w:val="left"/>
      <w:pPr>
        <w:ind w:left="405" w:hanging="376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CDE8BD62">
      <w:numFmt w:val="bullet"/>
      <w:lvlText w:val="―"/>
      <w:lvlJc w:val="left"/>
      <w:pPr>
        <w:ind w:left="100" w:hanging="676"/>
      </w:pPr>
      <w:rPr>
        <w:rFonts w:ascii="Times New Roman" w:eastAsia="Times New Roman" w:hAnsi="Times New Roman" w:hint="default"/>
        <w:spacing w:val="-29"/>
        <w:w w:val="100"/>
        <w:sz w:val="28"/>
        <w:szCs w:val="28"/>
      </w:rPr>
    </w:lvl>
    <w:lvl w:ilvl="2" w:tplc="DC765FBA">
      <w:numFmt w:val="bullet"/>
      <w:lvlText w:val="•"/>
      <w:lvlJc w:val="left"/>
      <w:pPr>
        <w:ind w:left="1378" w:hanging="676"/>
      </w:pPr>
      <w:rPr>
        <w:rFonts w:hint="default"/>
      </w:rPr>
    </w:lvl>
    <w:lvl w:ilvl="3" w:tplc="FDEE441E">
      <w:numFmt w:val="bullet"/>
      <w:lvlText w:val="•"/>
      <w:lvlJc w:val="left"/>
      <w:pPr>
        <w:ind w:left="2357" w:hanging="676"/>
      </w:pPr>
      <w:rPr>
        <w:rFonts w:hint="default"/>
      </w:rPr>
    </w:lvl>
    <w:lvl w:ilvl="4" w:tplc="A10CBBFE">
      <w:numFmt w:val="bullet"/>
      <w:lvlText w:val="•"/>
      <w:lvlJc w:val="left"/>
      <w:pPr>
        <w:ind w:left="3336" w:hanging="676"/>
      </w:pPr>
      <w:rPr>
        <w:rFonts w:hint="default"/>
      </w:rPr>
    </w:lvl>
    <w:lvl w:ilvl="5" w:tplc="7F1483F2">
      <w:numFmt w:val="bullet"/>
      <w:lvlText w:val="•"/>
      <w:lvlJc w:val="left"/>
      <w:pPr>
        <w:ind w:left="4315" w:hanging="676"/>
      </w:pPr>
      <w:rPr>
        <w:rFonts w:hint="default"/>
      </w:rPr>
    </w:lvl>
    <w:lvl w:ilvl="6" w:tplc="7804B98E">
      <w:numFmt w:val="bullet"/>
      <w:lvlText w:val="•"/>
      <w:lvlJc w:val="left"/>
      <w:pPr>
        <w:ind w:left="5294" w:hanging="676"/>
      </w:pPr>
      <w:rPr>
        <w:rFonts w:hint="default"/>
      </w:rPr>
    </w:lvl>
    <w:lvl w:ilvl="7" w:tplc="EBE8C512">
      <w:numFmt w:val="bullet"/>
      <w:lvlText w:val="•"/>
      <w:lvlJc w:val="left"/>
      <w:pPr>
        <w:ind w:left="6272" w:hanging="676"/>
      </w:pPr>
      <w:rPr>
        <w:rFonts w:hint="default"/>
      </w:rPr>
    </w:lvl>
    <w:lvl w:ilvl="8" w:tplc="D99495B4">
      <w:numFmt w:val="bullet"/>
      <w:lvlText w:val="•"/>
      <w:lvlJc w:val="left"/>
      <w:pPr>
        <w:ind w:left="7251" w:hanging="676"/>
      </w:pPr>
      <w:rPr>
        <w:rFonts w:hint="default"/>
      </w:rPr>
    </w:lvl>
  </w:abstractNum>
  <w:abstractNum w:abstractNumId="3">
    <w:nsid w:val="284D593C"/>
    <w:multiLevelType w:val="hybridMultilevel"/>
    <w:tmpl w:val="13A27092"/>
    <w:lvl w:ilvl="0" w:tplc="10365FD2">
      <w:numFmt w:val="bullet"/>
      <w:lvlText w:val="―"/>
      <w:lvlJc w:val="left"/>
      <w:pPr>
        <w:ind w:left="1024" w:hanging="496"/>
      </w:pPr>
      <w:rPr>
        <w:rFonts w:ascii="Times New Roman" w:eastAsia="Times New Roman" w:hAnsi="Times New Roman" w:hint="default"/>
        <w:spacing w:val="-70"/>
        <w:w w:val="100"/>
        <w:sz w:val="28"/>
        <w:szCs w:val="28"/>
      </w:rPr>
    </w:lvl>
    <w:lvl w:ilvl="1" w:tplc="4F70D1AA">
      <w:numFmt w:val="bullet"/>
      <w:lvlText w:val="•"/>
      <w:lvlJc w:val="left"/>
      <w:pPr>
        <w:ind w:left="1888" w:hanging="496"/>
      </w:pPr>
      <w:rPr>
        <w:rFonts w:hint="default"/>
      </w:rPr>
    </w:lvl>
    <w:lvl w:ilvl="2" w:tplc="E718409A">
      <w:numFmt w:val="bullet"/>
      <w:lvlText w:val="•"/>
      <w:lvlJc w:val="left"/>
      <w:pPr>
        <w:ind w:left="2757" w:hanging="496"/>
      </w:pPr>
      <w:rPr>
        <w:rFonts w:hint="default"/>
      </w:rPr>
    </w:lvl>
    <w:lvl w:ilvl="3" w:tplc="E40E8A2C">
      <w:numFmt w:val="bullet"/>
      <w:lvlText w:val="•"/>
      <w:lvlJc w:val="left"/>
      <w:pPr>
        <w:ind w:left="3626" w:hanging="496"/>
      </w:pPr>
      <w:rPr>
        <w:rFonts w:hint="default"/>
      </w:rPr>
    </w:lvl>
    <w:lvl w:ilvl="4" w:tplc="1E6EC80E">
      <w:numFmt w:val="bullet"/>
      <w:lvlText w:val="•"/>
      <w:lvlJc w:val="left"/>
      <w:pPr>
        <w:ind w:left="4495" w:hanging="496"/>
      </w:pPr>
      <w:rPr>
        <w:rFonts w:hint="default"/>
      </w:rPr>
    </w:lvl>
    <w:lvl w:ilvl="5" w:tplc="3E745F1A">
      <w:numFmt w:val="bullet"/>
      <w:lvlText w:val="•"/>
      <w:lvlJc w:val="left"/>
      <w:pPr>
        <w:ind w:left="5364" w:hanging="496"/>
      </w:pPr>
      <w:rPr>
        <w:rFonts w:hint="default"/>
      </w:rPr>
    </w:lvl>
    <w:lvl w:ilvl="6" w:tplc="BB46F918">
      <w:numFmt w:val="bullet"/>
      <w:lvlText w:val="•"/>
      <w:lvlJc w:val="left"/>
      <w:pPr>
        <w:ind w:left="6232" w:hanging="496"/>
      </w:pPr>
      <w:rPr>
        <w:rFonts w:hint="default"/>
      </w:rPr>
    </w:lvl>
    <w:lvl w:ilvl="7" w:tplc="C4C2BAA6">
      <w:numFmt w:val="bullet"/>
      <w:lvlText w:val="•"/>
      <w:lvlJc w:val="left"/>
      <w:pPr>
        <w:ind w:left="7101" w:hanging="496"/>
      </w:pPr>
      <w:rPr>
        <w:rFonts w:hint="default"/>
      </w:rPr>
    </w:lvl>
    <w:lvl w:ilvl="8" w:tplc="263ADB80">
      <w:numFmt w:val="bullet"/>
      <w:lvlText w:val="•"/>
      <w:lvlJc w:val="left"/>
      <w:pPr>
        <w:ind w:left="7970" w:hanging="496"/>
      </w:pPr>
      <w:rPr>
        <w:rFonts w:hint="default"/>
      </w:rPr>
    </w:lvl>
  </w:abstractNum>
  <w:abstractNum w:abstractNumId="4">
    <w:nsid w:val="4AB00072"/>
    <w:multiLevelType w:val="hybridMultilevel"/>
    <w:tmpl w:val="89BC677C"/>
    <w:lvl w:ilvl="0" w:tplc="7CEC1110">
      <w:start w:val="1"/>
      <w:numFmt w:val="decimal"/>
      <w:lvlText w:val="%1."/>
      <w:lvlJc w:val="left"/>
      <w:pPr>
        <w:ind w:left="3857" w:hanging="213"/>
      </w:pPr>
      <w:rPr>
        <w:rFonts w:hint="default"/>
        <w:b/>
        <w:bCs/>
        <w:w w:val="100"/>
      </w:rPr>
    </w:lvl>
    <w:lvl w:ilvl="1" w:tplc="F11EC6F6">
      <w:start w:val="1"/>
      <w:numFmt w:val="decimal"/>
      <w:lvlText w:val="%2)"/>
      <w:lvlJc w:val="left"/>
      <w:pPr>
        <w:ind w:left="100" w:hanging="436"/>
      </w:pPr>
      <w:rPr>
        <w:rFonts w:ascii="Times New Roman" w:eastAsia="Times New Roman" w:hAnsi="Times New Roman" w:hint="default"/>
        <w:spacing w:val="-11"/>
        <w:w w:val="100"/>
        <w:sz w:val="28"/>
        <w:szCs w:val="28"/>
      </w:rPr>
    </w:lvl>
    <w:lvl w:ilvl="2" w:tplc="800A69A8">
      <w:start w:val="1"/>
      <w:numFmt w:val="decimal"/>
      <w:lvlText w:val="%3)"/>
      <w:lvlJc w:val="left"/>
      <w:pPr>
        <w:ind w:left="100" w:hanging="528"/>
      </w:pPr>
      <w:rPr>
        <w:rFonts w:ascii="Times New Roman" w:eastAsia="Times New Roman" w:hAnsi="Times New Roman" w:hint="default"/>
        <w:spacing w:val="-21"/>
        <w:w w:val="100"/>
        <w:sz w:val="28"/>
        <w:szCs w:val="28"/>
      </w:rPr>
    </w:lvl>
    <w:lvl w:ilvl="3" w:tplc="DC1C9814">
      <w:numFmt w:val="bullet"/>
      <w:lvlText w:val="•"/>
      <w:lvlJc w:val="left"/>
      <w:pPr>
        <w:ind w:left="5159" w:hanging="528"/>
      </w:pPr>
      <w:rPr>
        <w:rFonts w:hint="default"/>
      </w:rPr>
    </w:lvl>
    <w:lvl w:ilvl="4" w:tplc="9C74B87A">
      <w:numFmt w:val="bullet"/>
      <w:lvlText w:val="•"/>
      <w:lvlJc w:val="left"/>
      <w:pPr>
        <w:ind w:left="5809" w:hanging="528"/>
      </w:pPr>
      <w:rPr>
        <w:rFonts w:hint="default"/>
      </w:rPr>
    </w:lvl>
    <w:lvl w:ilvl="5" w:tplc="C3AE8D60">
      <w:numFmt w:val="bullet"/>
      <w:lvlText w:val="•"/>
      <w:lvlJc w:val="left"/>
      <w:pPr>
        <w:ind w:left="6459" w:hanging="528"/>
      </w:pPr>
      <w:rPr>
        <w:rFonts w:hint="default"/>
      </w:rPr>
    </w:lvl>
    <w:lvl w:ilvl="6" w:tplc="14543EB0">
      <w:numFmt w:val="bullet"/>
      <w:lvlText w:val="•"/>
      <w:lvlJc w:val="left"/>
      <w:pPr>
        <w:ind w:left="7108" w:hanging="528"/>
      </w:pPr>
      <w:rPr>
        <w:rFonts w:hint="default"/>
      </w:rPr>
    </w:lvl>
    <w:lvl w:ilvl="7" w:tplc="77F672F4">
      <w:numFmt w:val="bullet"/>
      <w:lvlText w:val="•"/>
      <w:lvlJc w:val="left"/>
      <w:pPr>
        <w:ind w:left="7758" w:hanging="528"/>
      </w:pPr>
      <w:rPr>
        <w:rFonts w:hint="default"/>
      </w:rPr>
    </w:lvl>
    <w:lvl w:ilvl="8" w:tplc="7C02F9F4">
      <w:numFmt w:val="bullet"/>
      <w:lvlText w:val="•"/>
      <w:lvlJc w:val="left"/>
      <w:pPr>
        <w:ind w:left="8408" w:hanging="528"/>
      </w:pPr>
      <w:rPr>
        <w:rFonts w:hint="default"/>
      </w:rPr>
    </w:lvl>
  </w:abstractNum>
  <w:abstractNum w:abstractNumId="5">
    <w:nsid w:val="545F1994"/>
    <w:multiLevelType w:val="hybridMultilevel"/>
    <w:tmpl w:val="03FADD86"/>
    <w:lvl w:ilvl="0" w:tplc="EF7874FA">
      <w:numFmt w:val="bullet"/>
      <w:lvlText w:val="―"/>
      <w:lvlJc w:val="left"/>
      <w:pPr>
        <w:ind w:left="881" w:hanging="353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F8E40F3C">
      <w:numFmt w:val="bullet"/>
      <w:lvlText w:val="•"/>
      <w:lvlJc w:val="left"/>
      <w:pPr>
        <w:ind w:left="1762" w:hanging="353"/>
      </w:pPr>
      <w:rPr>
        <w:rFonts w:hint="default"/>
      </w:rPr>
    </w:lvl>
    <w:lvl w:ilvl="2" w:tplc="E37804DC">
      <w:numFmt w:val="bullet"/>
      <w:lvlText w:val="•"/>
      <w:lvlJc w:val="left"/>
      <w:pPr>
        <w:ind w:left="2645" w:hanging="353"/>
      </w:pPr>
      <w:rPr>
        <w:rFonts w:hint="default"/>
      </w:rPr>
    </w:lvl>
    <w:lvl w:ilvl="3" w:tplc="C08A162C">
      <w:numFmt w:val="bullet"/>
      <w:lvlText w:val="•"/>
      <w:lvlJc w:val="left"/>
      <w:pPr>
        <w:ind w:left="3528" w:hanging="353"/>
      </w:pPr>
      <w:rPr>
        <w:rFonts w:hint="default"/>
      </w:rPr>
    </w:lvl>
    <w:lvl w:ilvl="4" w:tplc="E404334A">
      <w:numFmt w:val="bullet"/>
      <w:lvlText w:val="•"/>
      <w:lvlJc w:val="left"/>
      <w:pPr>
        <w:ind w:left="4411" w:hanging="353"/>
      </w:pPr>
      <w:rPr>
        <w:rFonts w:hint="default"/>
      </w:rPr>
    </w:lvl>
    <w:lvl w:ilvl="5" w:tplc="23107726">
      <w:numFmt w:val="bullet"/>
      <w:lvlText w:val="•"/>
      <w:lvlJc w:val="left"/>
      <w:pPr>
        <w:ind w:left="5294" w:hanging="353"/>
      </w:pPr>
      <w:rPr>
        <w:rFonts w:hint="default"/>
      </w:rPr>
    </w:lvl>
    <w:lvl w:ilvl="6" w:tplc="84924E3A">
      <w:numFmt w:val="bullet"/>
      <w:lvlText w:val="•"/>
      <w:lvlJc w:val="left"/>
      <w:pPr>
        <w:ind w:left="6176" w:hanging="353"/>
      </w:pPr>
      <w:rPr>
        <w:rFonts w:hint="default"/>
      </w:rPr>
    </w:lvl>
    <w:lvl w:ilvl="7" w:tplc="982C44EA">
      <w:numFmt w:val="bullet"/>
      <w:lvlText w:val="•"/>
      <w:lvlJc w:val="left"/>
      <w:pPr>
        <w:ind w:left="7059" w:hanging="353"/>
      </w:pPr>
      <w:rPr>
        <w:rFonts w:hint="default"/>
      </w:rPr>
    </w:lvl>
    <w:lvl w:ilvl="8" w:tplc="1296748A">
      <w:numFmt w:val="bullet"/>
      <w:lvlText w:val="•"/>
      <w:lvlJc w:val="left"/>
      <w:pPr>
        <w:ind w:left="7942" w:hanging="353"/>
      </w:pPr>
      <w:rPr>
        <w:rFonts w:hint="default"/>
      </w:rPr>
    </w:lvl>
  </w:abstractNum>
  <w:abstractNum w:abstractNumId="6">
    <w:nsid w:val="5A2F7E12"/>
    <w:multiLevelType w:val="hybridMultilevel"/>
    <w:tmpl w:val="897CECCE"/>
    <w:lvl w:ilvl="0" w:tplc="4A20FD34">
      <w:numFmt w:val="bullet"/>
      <w:lvlText w:val="―"/>
      <w:lvlJc w:val="left"/>
      <w:pPr>
        <w:ind w:left="384" w:hanging="532"/>
      </w:pPr>
      <w:rPr>
        <w:rFonts w:ascii="Times New Roman" w:eastAsia="Times New Roman" w:hAnsi="Times New Roman" w:hint="default"/>
        <w:spacing w:val="-29"/>
        <w:w w:val="100"/>
        <w:sz w:val="28"/>
        <w:szCs w:val="28"/>
      </w:rPr>
    </w:lvl>
    <w:lvl w:ilvl="1" w:tplc="7230FDE6">
      <w:numFmt w:val="bullet"/>
      <w:lvlText w:val="•"/>
      <w:lvlJc w:val="left"/>
      <w:pPr>
        <w:ind w:left="1312" w:hanging="532"/>
      </w:pPr>
      <w:rPr>
        <w:rFonts w:hint="default"/>
      </w:rPr>
    </w:lvl>
    <w:lvl w:ilvl="2" w:tplc="06FA1ECA">
      <w:numFmt w:val="bullet"/>
      <w:lvlText w:val="•"/>
      <w:lvlJc w:val="left"/>
      <w:pPr>
        <w:ind w:left="2245" w:hanging="532"/>
      </w:pPr>
      <w:rPr>
        <w:rFonts w:hint="default"/>
      </w:rPr>
    </w:lvl>
    <w:lvl w:ilvl="3" w:tplc="B41AF524">
      <w:numFmt w:val="bullet"/>
      <w:lvlText w:val="•"/>
      <w:lvlJc w:val="left"/>
      <w:pPr>
        <w:ind w:left="3178" w:hanging="532"/>
      </w:pPr>
      <w:rPr>
        <w:rFonts w:hint="default"/>
      </w:rPr>
    </w:lvl>
    <w:lvl w:ilvl="4" w:tplc="1DFC96B2">
      <w:numFmt w:val="bullet"/>
      <w:lvlText w:val="•"/>
      <w:lvlJc w:val="left"/>
      <w:pPr>
        <w:ind w:left="4111" w:hanging="532"/>
      </w:pPr>
      <w:rPr>
        <w:rFonts w:hint="default"/>
      </w:rPr>
    </w:lvl>
    <w:lvl w:ilvl="5" w:tplc="90B0166E">
      <w:numFmt w:val="bullet"/>
      <w:lvlText w:val="•"/>
      <w:lvlJc w:val="left"/>
      <w:pPr>
        <w:ind w:left="5044" w:hanging="532"/>
      </w:pPr>
      <w:rPr>
        <w:rFonts w:hint="default"/>
      </w:rPr>
    </w:lvl>
    <w:lvl w:ilvl="6" w:tplc="F4A4BAC8">
      <w:numFmt w:val="bullet"/>
      <w:lvlText w:val="•"/>
      <w:lvlJc w:val="left"/>
      <w:pPr>
        <w:ind w:left="5976" w:hanging="532"/>
      </w:pPr>
      <w:rPr>
        <w:rFonts w:hint="default"/>
      </w:rPr>
    </w:lvl>
    <w:lvl w:ilvl="7" w:tplc="31421F6E">
      <w:numFmt w:val="bullet"/>
      <w:lvlText w:val="•"/>
      <w:lvlJc w:val="left"/>
      <w:pPr>
        <w:ind w:left="6909" w:hanging="532"/>
      </w:pPr>
      <w:rPr>
        <w:rFonts w:hint="default"/>
      </w:rPr>
    </w:lvl>
    <w:lvl w:ilvl="8" w:tplc="42BEED1A">
      <w:numFmt w:val="bullet"/>
      <w:lvlText w:val="•"/>
      <w:lvlJc w:val="left"/>
      <w:pPr>
        <w:ind w:left="7842" w:hanging="532"/>
      </w:pPr>
      <w:rPr>
        <w:rFonts w:hint="default"/>
      </w:rPr>
    </w:lvl>
  </w:abstractNum>
  <w:abstractNum w:abstractNumId="7">
    <w:nsid w:val="651B1B1C"/>
    <w:multiLevelType w:val="hybridMultilevel"/>
    <w:tmpl w:val="5E5AF774"/>
    <w:lvl w:ilvl="0" w:tplc="E4869E6E">
      <w:numFmt w:val="bullet"/>
      <w:lvlText w:val="―"/>
      <w:lvlJc w:val="left"/>
      <w:pPr>
        <w:ind w:left="528" w:hanging="401"/>
      </w:pPr>
      <w:rPr>
        <w:rFonts w:ascii="Times New Roman" w:eastAsia="Times New Roman" w:hAnsi="Times New Roman" w:hint="default"/>
        <w:spacing w:val="-70"/>
        <w:w w:val="100"/>
        <w:sz w:val="28"/>
        <w:szCs w:val="28"/>
      </w:rPr>
    </w:lvl>
    <w:lvl w:ilvl="1" w:tplc="8222D086">
      <w:numFmt w:val="bullet"/>
      <w:lvlText w:val="•"/>
      <w:lvlJc w:val="left"/>
      <w:pPr>
        <w:ind w:left="1438" w:hanging="401"/>
      </w:pPr>
      <w:rPr>
        <w:rFonts w:hint="default"/>
      </w:rPr>
    </w:lvl>
    <w:lvl w:ilvl="2" w:tplc="466C0D9C">
      <w:numFmt w:val="bullet"/>
      <w:lvlText w:val="•"/>
      <w:lvlJc w:val="left"/>
      <w:pPr>
        <w:ind w:left="2357" w:hanging="401"/>
      </w:pPr>
      <w:rPr>
        <w:rFonts w:hint="default"/>
      </w:rPr>
    </w:lvl>
    <w:lvl w:ilvl="3" w:tplc="79147F7C">
      <w:numFmt w:val="bullet"/>
      <w:lvlText w:val="•"/>
      <w:lvlJc w:val="left"/>
      <w:pPr>
        <w:ind w:left="3276" w:hanging="401"/>
      </w:pPr>
      <w:rPr>
        <w:rFonts w:hint="default"/>
      </w:rPr>
    </w:lvl>
    <w:lvl w:ilvl="4" w:tplc="435EBE3C">
      <w:numFmt w:val="bullet"/>
      <w:lvlText w:val="•"/>
      <w:lvlJc w:val="left"/>
      <w:pPr>
        <w:ind w:left="4195" w:hanging="401"/>
      </w:pPr>
      <w:rPr>
        <w:rFonts w:hint="default"/>
      </w:rPr>
    </w:lvl>
    <w:lvl w:ilvl="5" w:tplc="A160550E">
      <w:numFmt w:val="bullet"/>
      <w:lvlText w:val="•"/>
      <w:lvlJc w:val="left"/>
      <w:pPr>
        <w:ind w:left="5114" w:hanging="401"/>
      </w:pPr>
      <w:rPr>
        <w:rFonts w:hint="default"/>
      </w:rPr>
    </w:lvl>
    <w:lvl w:ilvl="6" w:tplc="60F87638">
      <w:numFmt w:val="bullet"/>
      <w:lvlText w:val="•"/>
      <w:lvlJc w:val="left"/>
      <w:pPr>
        <w:ind w:left="6032" w:hanging="401"/>
      </w:pPr>
      <w:rPr>
        <w:rFonts w:hint="default"/>
      </w:rPr>
    </w:lvl>
    <w:lvl w:ilvl="7" w:tplc="DAD84E1A">
      <w:numFmt w:val="bullet"/>
      <w:lvlText w:val="•"/>
      <w:lvlJc w:val="left"/>
      <w:pPr>
        <w:ind w:left="6951" w:hanging="401"/>
      </w:pPr>
      <w:rPr>
        <w:rFonts w:hint="default"/>
      </w:rPr>
    </w:lvl>
    <w:lvl w:ilvl="8" w:tplc="90766CA2">
      <w:numFmt w:val="bullet"/>
      <w:lvlText w:val="•"/>
      <w:lvlJc w:val="left"/>
      <w:pPr>
        <w:ind w:left="7870" w:hanging="401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7AF"/>
    <w:rsid w:val="0026609A"/>
    <w:rsid w:val="002E5980"/>
    <w:rsid w:val="003557AF"/>
    <w:rsid w:val="003A0024"/>
    <w:rsid w:val="0041374B"/>
    <w:rsid w:val="00420272"/>
    <w:rsid w:val="00446CC5"/>
    <w:rsid w:val="00691582"/>
    <w:rsid w:val="0098741C"/>
    <w:rsid w:val="009D0657"/>
    <w:rsid w:val="00A047BF"/>
    <w:rsid w:val="00B25F54"/>
    <w:rsid w:val="00C61557"/>
    <w:rsid w:val="00C91B69"/>
    <w:rsid w:val="00D44FDF"/>
    <w:rsid w:val="00D52F41"/>
    <w:rsid w:val="00E64DF1"/>
    <w:rsid w:val="00F1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09A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6609A"/>
    <w:pPr>
      <w:ind w:left="220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548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26609A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26609A"/>
    <w:pPr>
      <w:ind w:left="10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5485"/>
    <w:rPr>
      <w:rFonts w:ascii="Times New Roman" w:eastAsia="Times New Roman" w:hAnsi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26609A"/>
    <w:pPr>
      <w:ind w:left="2381" w:right="2533"/>
      <w:jc w:val="center"/>
    </w:pPr>
    <w:rPr>
      <w:rFonts w:ascii="Arial Black" w:eastAsia="Calibri" w:hAnsi="Arial Black" w:cs="Arial Black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C548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26609A"/>
    <w:pPr>
      <w:ind w:left="100" w:firstLine="567"/>
    </w:pPr>
  </w:style>
  <w:style w:type="paragraph" w:customStyle="1" w:styleId="TableParagraph">
    <w:name w:val="Table Paragraph"/>
    <w:basedOn w:val="Normal"/>
    <w:uiPriority w:val="99"/>
    <w:rsid w:val="0026609A"/>
    <w:pPr>
      <w:spacing w:line="308" w:lineRule="exact"/>
      <w:ind w:left="14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11</Pages>
  <Words>2832</Words>
  <Characters>16149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6</cp:revision>
  <dcterms:created xsi:type="dcterms:W3CDTF">2020-11-02T17:50:00Z</dcterms:created>
  <dcterms:modified xsi:type="dcterms:W3CDTF">2020-12-01T06:09:00Z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