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94" w:rsidRPr="00F92894" w:rsidRDefault="00F92894" w:rsidP="00F92894">
      <w:pPr>
        <w:ind w:left="5670"/>
        <w:rPr>
          <w:lang w:eastAsia="en-US"/>
        </w:rPr>
      </w:pPr>
      <w:r w:rsidRPr="00F92894">
        <w:rPr>
          <w:lang w:eastAsia="en-US"/>
        </w:rPr>
        <w:t>Приложение № 2.2.</w:t>
      </w:r>
      <w:r>
        <w:rPr>
          <w:lang w:eastAsia="en-US"/>
        </w:rPr>
        <w:t>1</w:t>
      </w:r>
      <w:r w:rsidR="000C474D">
        <w:rPr>
          <w:lang w:eastAsia="en-US"/>
        </w:rPr>
        <w:t>4</w:t>
      </w:r>
    </w:p>
    <w:p w:rsidR="00DB520C" w:rsidRPr="0058403D" w:rsidRDefault="00DB520C" w:rsidP="00DB520C">
      <w:pPr>
        <w:ind w:left="5670"/>
        <w:rPr>
          <w:lang w:eastAsia="en-US"/>
        </w:rPr>
      </w:pPr>
      <w:r w:rsidRPr="0058403D">
        <w:rPr>
          <w:lang w:eastAsia="en-US"/>
        </w:rPr>
        <w:t xml:space="preserve">к Адаптированной основной общеобразовательной программе начального общего образования </w:t>
      </w:r>
      <w:proofErr w:type="gramStart"/>
      <w:r w:rsidRPr="0058403D">
        <w:rPr>
          <w:lang w:eastAsia="en-US"/>
        </w:rPr>
        <w:t>обучающихся</w:t>
      </w:r>
      <w:proofErr w:type="gramEnd"/>
      <w:r w:rsidRPr="0058403D">
        <w:rPr>
          <w:lang w:eastAsia="en-US"/>
        </w:rPr>
        <w:t xml:space="preserve"> с задержкой психического развития</w:t>
      </w:r>
    </w:p>
    <w:p w:rsidR="00F92894" w:rsidRPr="00F92894" w:rsidRDefault="00DB520C" w:rsidP="00DB520C">
      <w:pPr>
        <w:ind w:left="5670"/>
        <w:rPr>
          <w:lang w:eastAsia="en-US"/>
        </w:rPr>
      </w:pPr>
      <w:r w:rsidRPr="0058403D">
        <w:rPr>
          <w:lang w:eastAsia="en-US"/>
        </w:rPr>
        <w:t>МОУ «</w:t>
      </w:r>
      <w:proofErr w:type="spellStart"/>
      <w:r w:rsidRPr="0058403D">
        <w:rPr>
          <w:lang w:eastAsia="en-US"/>
        </w:rPr>
        <w:t>Пьянковская</w:t>
      </w:r>
      <w:proofErr w:type="spellEnd"/>
      <w:r w:rsidRPr="0058403D">
        <w:rPr>
          <w:lang w:eastAsia="en-US"/>
        </w:rPr>
        <w:t xml:space="preserve"> ООШ»</w:t>
      </w: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b/>
          <w:sz w:val="36"/>
          <w:szCs w:val="36"/>
          <w:lang w:eastAsia="en-US"/>
        </w:rPr>
      </w:pPr>
      <w:r w:rsidRPr="00F92894">
        <w:rPr>
          <w:b/>
          <w:sz w:val="36"/>
          <w:szCs w:val="36"/>
          <w:lang w:eastAsia="en-US"/>
        </w:rPr>
        <w:t xml:space="preserve">Рабочая программа  </w:t>
      </w:r>
    </w:p>
    <w:p w:rsidR="00F92894" w:rsidRPr="00F92894" w:rsidRDefault="00F92894" w:rsidP="00F92894">
      <w:pPr>
        <w:jc w:val="center"/>
        <w:rPr>
          <w:b/>
          <w:sz w:val="36"/>
          <w:szCs w:val="36"/>
          <w:lang w:eastAsia="en-US"/>
        </w:rPr>
      </w:pPr>
      <w:r w:rsidRPr="00F92894">
        <w:rPr>
          <w:b/>
          <w:sz w:val="36"/>
          <w:szCs w:val="36"/>
          <w:lang w:eastAsia="en-US"/>
        </w:rPr>
        <w:t>по учебному предмету</w:t>
      </w:r>
    </w:p>
    <w:p w:rsidR="00F92894" w:rsidRPr="00F92894" w:rsidRDefault="00F92894" w:rsidP="00F92894">
      <w:pPr>
        <w:jc w:val="center"/>
        <w:rPr>
          <w:b/>
          <w:sz w:val="36"/>
          <w:szCs w:val="36"/>
          <w:lang w:eastAsia="en-US"/>
        </w:rPr>
      </w:pPr>
      <w:r w:rsidRPr="00F92894">
        <w:rPr>
          <w:b/>
          <w:sz w:val="36"/>
          <w:szCs w:val="36"/>
          <w:lang w:eastAsia="en-US"/>
        </w:rPr>
        <w:t xml:space="preserve"> «</w:t>
      </w:r>
      <w:r>
        <w:rPr>
          <w:b/>
          <w:sz w:val="36"/>
          <w:szCs w:val="36"/>
          <w:lang w:eastAsia="en-US"/>
        </w:rPr>
        <w:t>Смысловое</w:t>
      </w:r>
      <w:r w:rsidRPr="00F92894">
        <w:rPr>
          <w:b/>
          <w:sz w:val="36"/>
          <w:szCs w:val="36"/>
          <w:lang w:eastAsia="en-US"/>
        </w:rPr>
        <w:t xml:space="preserve"> чтение» </w:t>
      </w:r>
    </w:p>
    <w:p w:rsidR="00F92894" w:rsidRPr="00F92894" w:rsidRDefault="00F92894" w:rsidP="00F92894">
      <w:pPr>
        <w:jc w:val="center"/>
        <w:rPr>
          <w:b/>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jc w:val="center"/>
        <w:rPr>
          <w:sz w:val="36"/>
          <w:szCs w:val="36"/>
          <w:lang w:eastAsia="en-US"/>
        </w:rPr>
      </w:pPr>
    </w:p>
    <w:p w:rsidR="00F92894" w:rsidRPr="00F92894" w:rsidRDefault="00F92894" w:rsidP="00F92894">
      <w:pPr>
        <w:ind w:left="5387"/>
        <w:rPr>
          <w:lang w:eastAsia="en-US"/>
        </w:rPr>
      </w:pPr>
      <w:r w:rsidRPr="00F92894">
        <w:rPr>
          <w:lang w:eastAsia="en-US"/>
        </w:rPr>
        <w:t xml:space="preserve"> </w:t>
      </w: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ind w:left="5670"/>
        <w:rPr>
          <w:lang w:eastAsia="en-US"/>
        </w:rPr>
      </w:pPr>
    </w:p>
    <w:p w:rsidR="00F92894" w:rsidRPr="00F92894" w:rsidRDefault="00F92894" w:rsidP="00F92894">
      <w:pPr>
        <w:spacing w:line="276" w:lineRule="auto"/>
        <w:rPr>
          <w:szCs w:val="22"/>
          <w:lang w:eastAsia="en-US"/>
        </w:rPr>
      </w:pPr>
    </w:p>
    <w:p w:rsidR="00DB520C" w:rsidRDefault="00DB520C" w:rsidP="00DB520C">
      <w:pPr>
        <w:spacing w:line="276" w:lineRule="auto"/>
        <w:rPr>
          <w:szCs w:val="22"/>
          <w:lang w:eastAsia="en-US"/>
        </w:rPr>
      </w:pPr>
    </w:p>
    <w:p w:rsidR="00F92894" w:rsidRPr="00F92894" w:rsidRDefault="00F92894" w:rsidP="00DB520C">
      <w:pPr>
        <w:spacing w:line="276" w:lineRule="auto"/>
        <w:rPr>
          <w:szCs w:val="22"/>
          <w:lang w:eastAsia="en-US"/>
        </w:rPr>
      </w:pPr>
      <w:r w:rsidRPr="00F92894">
        <w:rPr>
          <w:szCs w:val="22"/>
          <w:lang w:eastAsia="en-US"/>
        </w:rPr>
        <w:t xml:space="preserve"> </w:t>
      </w:r>
    </w:p>
    <w:p w:rsidR="00F92894" w:rsidRPr="00F92894" w:rsidRDefault="00F92894" w:rsidP="00F92894">
      <w:pPr>
        <w:keepNext/>
        <w:numPr>
          <w:ilvl w:val="0"/>
          <w:numId w:val="4"/>
        </w:numPr>
        <w:tabs>
          <w:tab w:val="left" w:pos="993"/>
        </w:tabs>
        <w:spacing w:after="200" w:line="276" w:lineRule="auto"/>
        <w:ind w:left="567" w:firstLine="141"/>
        <w:jc w:val="both"/>
        <w:outlineLvl w:val="0"/>
        <w:rPr>
          <w:rFonts w:eastAsia="@Arial Unicode MS" w:cs="Calibri"/>
          <w:b/>
          <w:bCs/>
          <w:kern w:val="32"/>
          <w:lang w:eastAsia="en-US"/>
        </w:rPr>
      </w:pPr>
      <w:r w:rsidRPr="00F92894">
        <w:rPr>
          <w:rFonts w:eastAsia="@Arial Unicode MS"/>
          <w:b/>
          <w:bCs/>
          <w:kern w:val="32"/>
          <w:lang w:eastAsia="en-US"/>
        </w:rPr>
        <w:lastRenderedPageBreak/>
        <w:t xml:space="preserve">Планируемые результаты освоения </w:t>
      </w:r>
      <w:proofErr w:type="gramStart"/>
      <w:r w:rsidRPr="00F92894">
        <w:rPr>
          <w:rFonts w:eastAsia="@Arial Unicode MS"/>
          <w:b/>
          <w:bCs/>
          <w:kern w:val="32"/>
          <w:lang w:eastAsia="en-US"/>
        </w:rPr>
        <w:t>обучающимися</w:t>
      </w:r>
      <w:proofErr w:type="gramEnd"/>
      <w:r w:rsidRPr="00F92894">
        <w:rPr>
          <w:rFonts w:eastAsia="@Arial Unicode MS"/>
          <w:b/>
          <w:bCs/>
          <w:kern w:val="32"/>
          <w:lang w:eastAsia="en-US"/>
        </w:rPr>
        <w:t xml:space="preserve"> учебного предмета  «</w:t>
      </w:r>
      <w:r>
        <w:rPr>
          <w:rFonts w:eastAsia="@Arial Unicode MS"/>
          <w:b/>
          <w:bCs/>
          <w:kern w:val="32"/>
          <w:lang w:eastAsia="en-US"/>
        </w:rPr>
        <w:t>Смысловое</w:t>
      </w:r>
      <w:r w:rsidRPr="00F92894">
        <w:rPr>
          <w:rFonts w:eastAsia="@Arial Unicode MS"/>
          <w:b/>
          <w:bCs/>
          <w:kern w:val="32"/>
          <w:lang w:eastAsia="en-US"/>
        </w:rPr>
        <w:t xml:space="preserve"> чтение»</w:t>
      </w:r>
    </w:p>
    <w:p w:rsidR="00DB520C" w:rsidRDefault="00DB520C" w:rsidP="00DB520C">
      <w:pPr>
        <w:autoSpaceDE w:val="0"/>
        <w:autoSpaceDN w:val="0"/>
        <w:adjustRightInd w:val="0"/>
        <w:jc w:val="center"/>
        <w:rPr>
          <w:i/>
        </w:rPr>
      </w:pPr>
      <w:r w:rsidRPr="0058403D">
        <w:rPr>
          <w:i/>
        </w:rPr>
        <w:t xml:space="preserve">Личностные, </w:t>
      </w:r>
      <w:proofErr w:type="spellStart"/>
      <w:r w:rsidRPr="0058403D">
        <w:rPr>
          <w:i/>
        </w:rPr>
        <w:t>метапредметные</w:t>
      </w:r>
      <w:proofErr w:type="spellEnd"/>
      <w:r w:rsidRPr="0058403D">
        <w:rPr>
          <w:i/>
        </w:rPr>
        <w:t xml:space="preserve"> и предметные результаты освоения учебного предмета </w:t>
      </w:r>
      <w:proofErr w:type="gramStart"/>
      <w:r w:rsidRPr="0058403D">
        <w:rPr>
          <w:i/>
        </w:rPr>
        <w:t>обучающимися</w:t>
      </w:r>
      <w:proofErr w:type="gramEnd"/>
      <w:r w:rsidRPr="0058403D">
        <w:rPr>
          <w:i/>
        </w:rPr>
        <w:t xml:space="preserve"> с ЗПР соответствуют ФГОС НОО.</w:t>
      </w:r>
    </w:p>
    <w:p w:rsidR="00DB520C" w:rsidRDefault="00DB520C" w:rsidP="00F92894">
      <w:pPr>
        <w:widowControl w:val="0"/>
        <w:autoSpaceDE w:val="0"/>
        <w:autoSpaceDN w:val="0"/>
        <w:adjustRightInd w:val="0"/>
        <w:spacing w:line="276" w:lineRule="auto"/>
        <w:ind w:firstLine="567"/>
        <w:jc w:val="both"/>
      </w:pPr>
    </w:p>
    <w:p w:rsidR="00F92894" w:rsidRPr="00F92894" w:rsidRDefault="00F92894" w:rsidP="00F92894">
      <w:pPr>
        <w:widowControl w:val="0"/>
        <w:autoSpaceDE w:val="0"/>
        <w:autoSpaceDN w:val="0"/>
        <w:adjustRightInd w:val="0"/>
        <w:spacing w:line="276" w:lineRule="auto"/>
        <w:ind w:firstLine="567"/>
        <w:jc w:val="both"/>
      </w:pPr>
      <w:r w:rsidRPr="00F92894">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F92894">
        <w:t>обучающимися</w:t>
      </w:r>
      <w:proofErr w:type="gramEnd"/>
      <w:r w:rsidRPr="00F92894">
        <w:t xml:space="preserve"> основной образовательной программы начального общего образования:</w:t>
      </w:r>
    </w:p>
    <w:p w:rsidR="00F92894" w:rsidRPr="00F92894" w:rsidRDefault="00F92894" w:rsidP="00F92894">
      <w:pPr>
        <w:widowControl w:val="0"/>
        <w:autoSpaceDE w:val="0"/>
        <w:autoSpaceDN w:val="0"/>
        <w:adjustRightInd w:val="0"/>
        <w:spacing w:line="276" w:lineRule="auto"/>
        <w:ind w:firstLine="567"/>
        <w:jc w:val="both"/>
      </w:pPr>
      <w:proofErr w:type="gramStart"/>
      <w:r w:rsidRPr="00F92894">
        <w:rPr>
          <w:b/>
          <w:bCs/>
        </w:rPr>
        <w:t>личностным,</w:t>
      </w:r>
      <w:r w:rsidRPr="00F92894">
        <w:t xml:space="preserve"> включающим готовность и способность обучающихся к саморазвитию, </w:t>
      </w:r>
      <w:proofErr w:type="spellStart"/>
      <w:r w:rsidRPr="00F92894">
        <w:t>сформированность</w:t>
      </w:r>
      <w:proofErr w:type="spellEnd"/>
      <w:r w:rsidRPr="00F92894">
        <w:t xml:space="preserve">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F92894">
        <w:t>сформированность</w:t>
      </w:r>
      <w:proofErr w:type="spellEnd"/>
      <w:r w:rsidRPr="00F92894">
        <w:t xml:space="preserve"> основ гражданской идентичности;</w:t>
      </w:r>
      <w:proofErr w:type="gramEnd"/>
    </w:p>
    <w:p w:rsidR="00F92894" w:rsidRPr="00F92894" w:rsidRDefault="00F92894" w:rsidP="00F92894">
      <w:pPr>
        <w:widowControl w:val="0"/>
        <w:autoSpaceDE w:val="0"/>
        <w:autoSpaceDN w:val="0"/>
        <w:adjustRightInd w:val="0"/>
        <w:spacing w:line="276" w:lineRule="auto"/>
        <w:ind w:firstLine="567"/>
        <w:jc w:val="both"/>
      </w:pPr>
      <w:r w:rsidRPr="00F92894">
        <w:rPr>
          <w:b/>
          <w:bCs/>
        </w:rPr>
        <w:t xml:space="preserve"> </w:t>
      </w:r>
      <w:proofErr w:type="spellStart"/>
      <w:r w:rsidRPr="00F92894">
        <w:rPr>
          <w:b/>
          <w:bCs/>
        </w:rPr>
        <w:t>метапредметным</w:t>
      </w:r>
      <w:proofErr w:type="spellEnd"/>
      <w:r w:rsidRPr="00F92894">
        <w:rPr>
          <w:b/>
          <w:bCs/>
          <w:i/>
          <w:iCs/>
        </w:rPr>
        <w:t>,</w:t>
      </w:r>
      <w:r w:rsidRPr="00F92894">
        <w:t xml:space="preserve"> </w:t>
      </w:r>
      <w:proofErr w:type="gramStart"/>
      <w:r w:rsidRPr="00F92894">
        <w:t>включающим</w:t>
      </w:r>
      <w:proofErr w:type="gramEnd"/>
      <w:r w:rsidRPr="00F92894">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F92894">
        <w:t>межпредметными</w:t>
      </w:r>
      <w:proofErr w:type="spellEnd"/>
      <w:r w:rsidRPr="00F92894">
        <w:t xml:space="preserve"> понятиями;  </w:t>
      </w:r>
    </w:p>
    <w:p w:rsidR="00F92894" w:rsidRPr="00F92894" w:rsidRDefault="00F92894" w:rsidP="00F92894">
      <w:pPr>
        <w:widowControl w:val="0"/>
        <w:autoSpaceDE w:val="0"/>
        <w:autoSpaceDN w:val="0"/>
        <w:adjustRightInd w:val="0"/>
        <w:spacing w:line="276" w:lineRule="auto"/>
        <w:ind w:firstLine="567"/>
        <w:jc w:val="both"/>
      </w:pPr>
      <w:proofErr w:type="gramStart"/>
      <w:r w:rsidRPr="00F92894">
        <w:rPr>
          <w:b/>
          <w:bCs/>
        </w:rPr>
        <w:t>предметным,</w:t>
      </w:r>
      <w:r w:rsidRPr="00F92894">
        <w:t xml:space="preserve"> включающим освоенные обучающимися в ходе изучения учебного предмета «</w:t>
      </w:r>
      <w:r>
        <w:t>Смыслов</w:t>
      </w:r>
      <w:r w:rsidRPr="00F92894">
        <w:t xml:space="preserve">ое чтение»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F92894" w:rsidRPr="00F92894" w:rsidRDefault="00F92894" w:rsidP="00F92894">
      <w:pPr>
        <w:spacing w:line="276" w:lineRule="auto"/>
        <w:jc w:val="both"/>
        <w:rPr>
          <w:lang w:eastAsia="en-US"/>
        </w:rPr>
      </w:pPr>
    </w:p>
    <w:p w:rsidR="00F92894" w:rsidRPr="00F92894" w:rsidRDefault="00F92894" w:rsidP="00F92894">
      <w:pPr>
        <w:spacing w:line="276" w:lineRule="auto"/>
        <w:ind w:firstLine="567"/>
        <w:jc w:val="both"/>
        <w:rPr>
          <w:b/>
          <w:bCs/>
          <w:lang w:eastAsia="en-US"/>
        </w:rPr>
      </w:pPr>
      <w:r w:rsidRPr="00F92894">
        <w:rPr>
          <w:b/>
          <w:bCs/>
          <w:lang w:eastAsia="en-US"/>
        </w:rPr>
        <w:t>Планируемые личностные результаты</w:t>
      </w:r>
    </w:p>
    <w:p w:rsidR="00F92894" w:rsidRPr="00F92894" w:rsidRDefault="00F92894" w:rsidP="00F92894">
      <w:pPr>
        <w:spacing w:line="276" w:lineRule="auto"/>
        <w:ind w:firstLine="567"/>
        <w:jc w:val="both"/>
        <w:rPr>
          <w:color w:val="000000"/>
          <w:lang w:eastAsia="en-US"/>
        </w:rPr>
      </w:pPr>
      <w:r w:rsidRPr="00F92894">
        <w:rPr>
          <w:lang w:eastAsia="en-US"/>
        </w:rPr>
        <w:t>Освоение учебного предмета «</w:t>
      </w:r>
      <w:r>
        <w:rPr>
          <w:lang w:eastAsia="en-US"/>
        </w:rPr>
        <w:t>Смыслов</w:t>
      </w:r>
      <w:r w:rsidRPr="00F92894">
        <w:rPr>
          <w:lang w:eastAsia="en-US"/>
        </w:rPr>
        <w:t xml:space="preserve">ое чтение» вносит существенный вклад в достижение </w:t>
      </w:r>
      <w:r w:rsidRPr="00F92894">
        <w:rPr>
          <w:b/>
          <w:bCs/>
          <w:lang w:eastAsia="en-US"/>
        </w:rPr>
        <w:t xml:space="preserve">личностных результатов </w:t>
      </w:r>
      <w:r w:rsidRPr="00F92894">
        <w:rPr>
          <w:lang w:eastAsia="en-US"/>
        </w:rPr>
        <w:t>начального общего об</w:t>
      </w:r>
      <w:r w:rsidRPr="00F92894">
        <w:rPr>
          <w:lang w:eastAsia="en-US"/>
        </w:rPr>
        <w:softHyphen/>
        <w:t>разования, а именно:</w:t>
      </w:r>
    </w:p>
    <w:p w:rsidR="00F92894" w:rsidRPr="00F92894" w:rsidRDefault="00F92894" w:rsidP="00F92894">
      <w:pPr>
        <w:spacing w:line="276" w:lineRule="auto"/>
        <w:ind w:firstLine="567"/>
        <w:jc w:val="both"/>
        <w:rPr>
          <w:lang w:eastAsia="en-US"/>
        </w:rPr>
      </w:pPr>
      <w:r w:rsidRPr="00F92894">
        <w:rPr>
          <w:color w:val="000000"/>
          <w:lang w:eastAsia="en-US"/>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F92894" w:rsidRPr="00F92894" w:rsidRDefault="00F92894" w:rsidP="00F92894">
      <w:pPr>
        <w:spacing w:line="276" w:lineRule="auto"/>
        <w:ind w:firstLine="567"/>
        <w:jc w:val="both"/>
        <w:rPr>
          <w:color w:val="000000"/>
          <w:lang w:eastAsia="en-US"/>
        </w:rPr>
      </w:pPr>
      <w:r w:rsidRPr="00F92894">
        <w:rPr>
          <w:color w:val="000000"/>
          <w:lang w:eastAsia="en-US"/>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F92894" w:rsidRPr="00F92894" w:rsidRDefault="00F92894" w:rsidP="00F92894">
      <w:pPr>
        <w:spacing w:line="276" w:lineRule="auto"/>
        <w:ind w:firstLine="567"/>
        <w:jc w:val="both"/>
        <w:rPr>
          <w:color w:val="000000"/>
          <w:lang w:eastAsia="en-US"/>
        </w:rPr>
      </w:pPr>
      <w:r w:rsidRPr="00F92894">
        <w:rPr>
          <w:color w:val="000000"/>
          <w:lang w:eastAsia="en-US"/>
        </w:rPr>
        <w:t>3) формирует уважительное отношение к иному мнению, истории и культуре других народов;</w:t>
      </w:r>
    </w:p>
    <w:p w:rsidR="00F92894" w:rsidRPr="00F92894" w:rsidRDefault="00F92894" w:rsidP="00F92894">
      <w:pPr>
        <w:spacing w:line="276" w:lineRule="auto"/>
        <w:ind w:firstLine="567"/>
        <w:jc w:val="both"/>
        <w:rPr>
          <w:color w:val="000000"/>
          <w:lang w:eastAsia="en-US"/>
        </w:rPr>
      </w:pPr>
      <w:r w:rsidRPr="00F92894">
        <w:rPr>
          <w:color w:val="000000"/>
          <w:lang w:eastAsia="en-US"/>
        </w:rPr>
        <w:t>4) способствует овладению начальными навыками адаптации в динамично изменяющемся и развивающемся мире;</w:t>
      </w:r>
    </w:p>
    <w:p w:rsidR="00F92894" w:rsidRPr="00F92894" w:rsidRDefault="00F92894" w:rsidP="00F92894">
      <w:pPr>
        <w:spacing w:line="276" w:lineRule="auto"/>
        <w:ind w:firstLine="567"/>
        <w:jc w:val="both"/>
        <w:rPr>
          <w:color w:val="000000"/>
          <w:lang w:eastAsia="en-US"/>
        </w:rPr>
      </w:pPr>
      <w:r w:rsidRPr="00F92894">
        <w:rPr>
          <w:color w:val="000000"/>
          <w:lang w:eastAsia="en-US"/>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F92894" w:rsidRPr="00F92894" w:rsidRDefault="00F92894" w:rsidP="00F92894">
      <w:pPr>
        <w:spacing w:line="276" w:lineRule="auto"/>
        <w:ind w:firstLine="567"/>
        <w:jc w:val="both"/>
        <w:rPr>
          <w:color w:val="000000"/>
          <w:lang w:eastAsia="en-US"/>
        </w:rPr>
      </w:pPr>
      <w:r w:rsidRPr="00F92894">
        <w:rPr>
          <w:color w:val="000000"/>
          <w:lang w:eastAsia="en-US"/>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92894" w:rsidRPr="00F92894" w:rsidRDefault="00F92894" w:rsidP="00F92894">
      <w:pPr>
        <w:spacing w:line="276" w:lineRule="auto"/>
        <w:ind w:firstLine="567"/>
        <w:jc w:val="both"/>
        <w:rPr>
          <w:color w:val="000000"/>
          <w:lang w:eastAsia="en-US"/>
        </w:rPr>
      </w:pPr>
      <w:r w:rsidRPr="00F92894">
        <w:rPr>
          <w:color w:val="000000"/>
          <w:lang w:eastAsia="en-US"/>
        </w:rPr>
        <w:t>7) формирует эстетические потребности, ценности и чувства;</w:t>
      </w:r>
    </w:p>
    <w:p w:rsidR="00F92894" w:rsidRPr="00F92894" w:rsidRDefault="00F92894" w:rsidP="00F92894">
      <w:pPr>
        <w:spacing w:line="276" w:lineRule="auto"/>
        <w:ind w:firstLine="567"/>
        <w:jc w:val="both"/>
        <w:rPr>
          <w:color w:val="000000"/>
          <w:lang w:eastAsia="en-US"/>
        </w:rPr>
      </w:pPr>
      <w:r w:rsidRPr="00F92894">
        <w:rPr>
          <w:color w:val="000000"/>
          <w:lang w:eastAsia="en-US"/>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F92894" w:rsidRPr="00F92894" w:rsidRDefault="00F92894" w:rsidP="00F92894">
      <w:pPr>
        <w:spacing w:line="276" w:lineRule="auto"/>
        <w:ind w:firstLine="567"/>
        <w:jc w:val="both"/>
        <w:rPr>
          <w:color w:val="000000"/>
          <w:lang w:eastAsia="en-US"/>
        </w:rPr>
      </w:pPr>
      <w:r w:rsidRPr="00F92894">
        <w:rPr>
          <w:color w:val="000000"/>
          <w:lang w:eastAsia="en-US"/>
        </w:rPr>
        <w:lastRenderedPageBreak/>
        <w:t xml:space="preserve">9) развивает навыки сотрудничества </w:t>
      </w:r>
      <w:proofErr w:type="gramStart"/>
      <w:r w:rsidRPr="00F92894">
        <w:rPr>
          <w:color w:val="000000"/>
          <w:lang w:eastAsia="en-US"/>
        </w:rPr>
        <w:t>со</w:t>
      </w:r>
      <w:proofErr w:type="gramEnd"/>
      <w:r w:rsidRPr="00F92894">
        <w:rPr>
          <w:color w:val="000000"/>
          <w:lang w:eastAsia="en-US"/>
        </w:rPr>
        <w:t xml:space="preserve"> взрослыми и сверстниками в разных социальных ситуациях, умение не создавать конфликтов и находить выходы из спорных ситуаций;</w:t>
      </w:r>
    </w:p>
    <w:p w:rsidR="00F92894" w:rsidRPr="00F92894" w:rsidRDefault="00F92894" w:rsidP="00F92894">
      <w:pPr>
        <w:spacing w:line="276" w:lineRule="auto"/>
        <w:ind w:firstLine="567"/>
        <w:jc w:val="both"/>
        <w:rPr>
          <w:color w:val="000000"/>
          <w:lang w:eastAsia="en-US"/>
        </w:rPr>
      </w:pPr>
      <w:r w:rsidRPr="00F92894">
        <w:rPr>
          <w:color w:val="000000"/>
          <w:lang w:eastAsia="en-US"/>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92894" w:rsidRPr="00F92894" w:rsidRDefault="00F92894" w:rsidP="00F92894">
      <w:pPr>
        <w:spacing w:line="276" w:lineRule="auto"/>
        <w:ind w:firstLine="567"/>
        <w:jc w:val="both"/>
        <w:rPr>
          <w:b/>
          <w:bCs/>
          <w:i/>
          <w:iCs/>
          <w:lang w:eastAsia="en-US"/>
        </w:rPr>
      </w:pPr>
    </w:p>
    <w:p w:rsidR="00F92894" w:rsidRPr="00F92894" w:rsidRDefault="00F92894" w:rsidP="00F92894">
      <w:pPr>
        <w:spacing w:line="276" w:lineRule="auto"/>
        <w:ind w:firstLine="567"/>
        <w:jc w:val="both"/>
        <w:rPr>
          <w:b/>
          <w:bCs/>
          <w:lang w:eastAsia="en-US"/>
        </w:rPr>
      </w:pPr>
      <w:r w:rsidRPr="00F92894">
        <w:rPr>
          <w:b/>
          <w:bCs/>
          <w:lang w:eastAsia="en-US"/>
        </w:rPr>
        <w:t xml:space="preserve">Планируемые </w:t>
      </w:r>
      <w:proofErr w:type="spellStart"/>
      <w:r w:rsidRPr="00F92894">
        <w:rPr>
          <w:b/>
          <w:bCs/>
          <w:lang w:eastAsia="en-US"/>
        </w:rPr>
        <w:t>метапредметные</w:t>
      </w:r>
      <w:proofErr w:type="spellEnd"/>
      <w:r w:rsidRPr="00F92894">
        <w:rPr>
          <w:b/>
          <w:bCs/>
          <w:lang w:eastAsia="en-US"/>
        </w:rPr>
        <w:t xml:space="preserve"> результаты</w:t>
      </w:r>
    </w:p>
    <w:p w:rsidR="00F92894" w:rsidRPr="00F92894" w:rsidRDefault="00F92894" w:rsidP="00F92894">
      <w:pPr>
        <w:spacing w:line="276" w:lineRule="auto"/>
        <w:ind w:firstLine="567"/>
        <w:jc w:val="both"/>
        <w:rPr>
          <w:lang w:eastAsia="en-US"/>
        </w:rPr>
      </w:pPr>
      <w:r w:rsidRPr="00F92894">
        <w:rPr>
          <w:lang w:eastAsia="en-US"/>
        </w:rPr>
        <w:t>Изучение учебного предмета «</w:t>
      </w:r>
      <w:r>
        <w:rPr>
          <w:lang w:eastAsia="en-US"/>
        </w:rPr>
        <w:t>Смыслов</w:t>
      </w:r>
      <w:r w:rsidRPr="00F92894">
        <w:rPr>
          <w:lang w:eastAsia="en-US"/>
        </w:rPr>
        <w:t xml:space="preserve">ое чтение» играет значительную роль в достижении </w:t>
      </w:r>
      <w:proofErr w:type="spellStart"/>
      <w:r w:rsidRPr="00F92894">
        <w:rPr>
          <w:b/>
          <w:bCs/>
          <w:lang w:eastAsia="en-US"/>
        </w:rPr>
        <w:t>метапредметных</w:t>
      </w:r>
      <w:proofErr w:type="spellEnd"/>
      <w:r w:rsidRPr="00F92894">
        <w:rPr>
          <w:b/>
          <w:bCs/>
          <w:lang w:eastAsia="en-US"/>
        </w:rPr>
        <w:t xml:space="preserve"> результатов </w:t>
      </w:r>
      <w:r w:rsidRPr="00F92894">
        <w:rPr>
          <w:lang w:eastAsia="en-US"/>
        </w:rPr>
        <w:t xml:space="preserve">начального образования, таких как: </w:t>
      </w:r>
    </w:p>
    <w:p w:rsidR="00F92894" w:rsidRPr="00F92894" w:rsidRDefault="00F92894" w:rsidP="00F92894">
      <w:pPr>
        <w:spacing w:line="276" w:lineRule="auto"/>
        <w:ind w:firstLine="567"/>
        <w:jc w:val="both"/>
        <w:rPr>
          <w:lang w:eastAsia="en-US"/>
        </w:rPr>
      </w:pPr>
      <w:r w:rsidRPr="00F92894">
        <w:rPr>
          <w:lang w:eastAsia="en-US"/>
        </w:rPr>
        <w:t>1) овладение способностью принимать и сохранять цели и задачи учебной деятельности, поиска средств ее осуществления;</w:t>
      </w:r>
    </w:p>
    <w:p w:rsidR="00F92894" w:rsidRPr="00F92894" w:rsidRDefault="00F92894" w:rsidP="00F92894">
      <w:pPr>
        <w:spacing w:line="276" w:lineRule="auto"/>
        <w:ind w:firstLine="567"/>
        <w:jc w:val="both"/>
        <w:rPr>
          <w:lang w:eastAsia="en-US"/>
        </w:rPr>
      </w:pPr>
      <w:r w:rsidRPr="00F92894">
        <w:rPr>
          <w:lang w:eastAsia="en-US"/>
        </w:rPr>
        <w:t>2) освоение способов решения проблем творческого и поискового характера;</w:t>
      </w:r>
    </w:p>
    <w:p w:rsidR="00F92894" w:rsidRPr="00F92894" w:rsidRDefault="00F92894" w:rsidP="00F92894">
      <w:pPr>
        <w:spacing w:line="276" w:lineRule="auto"/>
        <w:ind w:firstLine="567"/>
        <w:jc w:val="both"/>
        <w:rPr>
          <w:lang w:eastAsia="en-US"/>
        </w:rPr>
      </w:pPr>
      <w:r w:rsidRPr="00F92894">
        <w:rPr>
          <w:lang w:eastAsia="en-US"/>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92894" w:rsidRPr="00F92894" w:rsidRDefault="00F92894" w:rsidP="00F92894">
      <w:pPr>
        <w:spacing w:line="276" w:lineRule="auto"/>
        <w:ind w:firstLine="567"/>
        <w:jc w:val="both"/>
        <w:rPr>
          <w:lang w:eastAsia="en-US"/>
        </w:rPr>
      </w:pPr>
      <w:r w:rsidRPr="00F92894">
        <w:rPr>
          <w:lang w:eastAsia="en-US"/>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92894" w:rsidRPr="00F92894" w:rsidRDefault="00F92894" w:rsidP="00F92894">
      <w:pPr>
        <w:spacing w:line="276" w:lineRule="auto"/>
        <w:ind w:firstLine="567"/>
        <w:jc w:val="both"/>
        <w:rPr>
          <w:lang w:eastAsia="en-US"/>
        </w:rPr>
      </w:pPr>
      <w:r w:rsidRPr="00F92894">
        <w:rPr>
          <w:lang w:eastAsia="en-US"/>
        </w:rPr>
        <w:t>5) освоение начальных форм познавательной и личностной рефлексии;</w:t>
      </w:r>
    </w:p>
    <w:p w:rsidR="00F92894" w:rsidRPr="00F92894" w:rsidRDefault="00F92894" w:rsidP="00F92894">
      <w:pPr>
        <w:spacing w:line="276" w:lineRule="auto"/>
        <w:ind w:firstLine="567"/>
        <w:jc w:val="both"/>
        <w:rPr>
          <w:lang w:eastAsia="en-US"/>
        </w:rPr>
      </w:pPr>
      <w:r w:rsidRPr="00F92894">
        <w:rPr>
          <w:lang w:eastAsia="en-US"/>
        </w:rPr>
        <w:t>6) использование знаково-символических сре</w:t>
      </w:r>
      <w:proofErr w:type="gramStart"/>
      <w:r w:rsidRPr="00F92894">
        <w:rPr>
          <w:lang w:eastAsia="en-US"/>
        </w:rPr>
        <w:t>дств пр</w:t>
      </w:r>
      <w:proofErr w:type="gramEnd"/>
      <w:r w:rsidRPr="00F92894">
        <w:rPr>
          <w:lang w:eastAsia="en-US"/>
        </w:rPr>
        <w:t>едставления информации для создания моделей изучаемых объектов и процессов, схем решения учебных и практических задач;</w:t>
      </w:r>
    </w:p>
    <w:p w:rsidR="00F92894" w:rsidRPr="00F92894" w:rsidRDefault="00F92894" w:rsidP="00F92894">
      <w:pPr>
        <w:spacing w:line="276" w:lineRule="auto"/>
        <w:ind w:firstLine="567"/>
        <w:jc w:val="both"/>
        <w:rPr>
          <w:lang w:eastAsia="en-US"/>
        </w:rPr>
      </w:pPr>
      <w:r w:rsidRPr="00F92894">
        <w:rPr>
          <w:lang w:eastAsia="en-US"/>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92894" w:rsidRPr="00F92894" w:rsidRDefault="00F92894" w:rsidP="00F92894">
      <w:pPr>
        <w:spacing w:line="276" w:lineRule="auto"/>
        <w:ind w:firstLine="567"/>
        <w:jc w:val="both"/>
        <w:rPr>
          <w:lang w:eastAsia="en-US"/>
        </w:rPr>
      </w:pPr>
      <w:r w:rsidRPr="00F92894">
        <w:rPr>
          <w:lang w:eastAsia="en-US"/>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92894">
        <w:rPr>
          <w:lang w:eastAsia="en-US"/>
        </w:rPr>
        <w:t>о-</w:t>
      </w:r>
      <w:proofErr w:type="gramEnd"/>
      <w:r w:rsidRPr="00F92894">
        <w:rPr>
          <w:lang w:eastAsia="en-US"/>
        </w:rPr>
        <w:t xml:space="preserve"> и графическим сопровождением; соблюдать нормы информационной избирательности, этики и этикета;</w:t>
      </w:r>
    </w:p>
    <w:p w:rsidR="00F92894" w:rsidRPr="00F92894" w:rsidRDefault="00F92894" w:rsidP="00F92894">
      <w:pPr>
        <w:spacing w:line="276" w:lineRule="auto"/>
        <w:ind w:firstLine="567"/>
        <w:jc w:val="both"/>
        <w:rPr>
          <w:lang w:eastAsia="en-US"/>
        </w:rPr>
      </w:pPr>
      <w:proofErr w:type="gramStart"/>
      <w:r w:rsidRPr="00F92894">
        <w:rPr>
          <w:lang w:eastAsia="en-US"/>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92894" w:rsidRPr="00F92894" w:rsidRDefault="00F92894" w:rsidP="00F92894">
      <w:pPr>
        <w:spacing w:line="276" w:lineRule="auto"/>
        <w:ind w:firstLine="567"/>
        <w:jc w:val="both"/>
        <w:rPr>
          <w:lang w:eastAsia="en-US"/>
        </w:rPr>
      </w:pPr>
      <w:r w:rsidRPr="00F92894">
        <w:rPr>
          <w:lang w:eastAsia="en-US"/>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92894" w:rsidRPr="00F92894" w:rsidRDefault="00F92894" w:rsidP="00F92894">
      <w:pPr>
        <w:spacing w:line="276" w:lineRule="auto"/>
        <w:ind w:firstLine="567"/>
        <w:jc w:val="both"/>
        <w:rPr>
          <w:lang w:eastAsia="en-US"/>
        </w:rPr>
      </w:pPr>
      <w:r w:rsidRPr="00F92894">
        <w:rPr>
          <w:lang w:eastAsia="en-US"/>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92894" w:rsidRPr="00F92894" w:rsidRDefault="00F92894" w:rsidP="00F92894">
      <w:pPr>
        <w:spacing w:line="276" w:lineRule="auto"/>
        <w:ind w:firstLine="567"/>
        <w:jc w:val="both"/>
        <w:rPr>
          <w:lang w:eastAsia="en-US"/>
        </w:rPr>
      </w:pPr>
      <w:r w:rsidRPr="00F92894">
        <w:rPr>
          <w:lang w:eastAsia="en-US"/>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F92894">
        <w:rPr>
          <w:lang w:eastAsia="en-US"/>
        </w:rPr>
        <w:lastRenderedPageBreak/>
        <w:t>контроль в совместной деятельности, адекватно оценивать собственное поведение и поведение окружающих;</w:t>
      </w:r>
    </w:p>
    <w:p w:rsidR="00F92894" w:rsidRPr="00F92894" w:rsidRDefault="00F92894" w:rsidP="00F92894">
      <w:pPr>
        <w:spacing w:line="276" w:lineRule="auto"/>
        <w:ind w:firstLine="567"/>
        <w:jc w:val="both"/>
        <w:rPr>
          <w:lang w:eastAsia="en-US"/>
        </w:rPr>
      </w:pPr>
      <w:r w:rsidRPr="00F92894">
        <w:rPr>
          <w:lang w:eastAsia="en-US"/>
        </w:rPr>
        <w:t>13) готовность конструктивно разрешать конфликты посредством учета интересов сторон и сотрудничества;</w:t>
      </w:r>
    </w:p>
    <w:p w:rsidR="00F92894" w:rsidRPr="00F92894" w:rsidRDefault="00F92894" w:rsidP="00F92894">
      <w:pPr>
        <w:spacing w:line="276" w:lineRule="auto"/>
        <w:ind w:firstLine="567"/>
        <w:jc w:val="both"/>
        <w:rPr>
          <w:lang w:eastAsia="en-US"/>
        </w:rPr>
      </w:pPr>
      <w:r w:rsidRPr="00F92894">
        <w:rPr>
          <w:lang w:eastAsia="en-US"/>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учебного предмета «</w:t>
      </w:r>
      <w:r>
        <w:rPr>
          <w:lang w:eastAsia="en-US"/>
        </w:rPr>
        <w:t>Смыслов</w:t>
      </w:r>
      <w:r w:rsidRPr="00F92894">
        <w:rPr>
          <w:lang w:eastAsia="en-US"/>
        </w:rPr>
        <w:t>ое чтение»;</w:t>
      </w:r>
    </w:p>
    <w:p w:rsidR="00F92894" w:rsidRPr="00F92894" w:rsidRDefault="00F92894" w:rsidP="00F92894">
      <w:pPr>
        <w:spacing w:line="276" w:lineRule="auto"/>
        <w:ind w:firstLine="567"/>
        <w:jc w:val="both"/>
        <w:rPr>
          <w:lang w:eastAsia="en-US"/>
        </w:rPr>
      </w:pPr>
      <w:r w:rsidRPr="00F92894">
        <w:rPr>
          <w:lang w:eastAsia="en-US"/>
        </w:rPr>
        <w:t xml:space="preserve">15) овладение базовыми предметными и </w:t>
      </w:r>
      <w:proofErr w:type="spellStart"/>
      <w:r w:rsidRPr="00F92894">
        <w:rPr>
          <w:lang w:eastAsia="en-US"/>
        </w:rPr>
        <w:t>межпредметными</w:t>
      </w:r>
      <w:proofErr w:type="spellEnd"/>
      <w:r w:rsidRPr="00F92894">
        <w:rPr>
          <w:lang w:eastAsia="en-US"/>
        </w:rPr>
        <w:t xml:space="preserve"> понятиями, отражающими существенные связи и отношения между объектами и процессами;</w:t>
      </w:r>
    </w:p>
    <w:p w:rsidR="00F92894" w:rsidRPr="00F92894" w:rsidRDefault="00F92894" w:rsidP="00F92894">
      <w:pPr>
        <w:spacing w:line="276" w:lineRule="auto"/>
        <w:ind w:firstLine="567"/>
        <w:jc w:val="both"/>
        <w:rPr>
          <w:lang w:eastAsia="en-US"/>
        </w:rPr>
      </w:pPr>
      <w:r w:rsidRPr="00F92894">
        <w:rPr>
          <w:lang w:eastAsia="en-US"/>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r>
        <w:rPr>
          <w:lang w:eastAsia="en-US"/>
        </w:rPr>
        <w:t>Смыслов</w:t>
      </w:r>
      <w:r w:rsidRPr="00F92894">
        <w:rPr>
          <w:lang w:eastAsia="en-US"/>
        </w:rPr>
        <w:t>ое чтение»; формирование начального уровня культуры пользования словарями в системе универсальных учебных действий.</w:t>
      </w:r>
    </w:p>
    <w:p w:rsidR="00F92894" w:rsidRPr="00F92894" w:rsidRDefault="00F92894" w:rsidP="00F92894">
      <w:pPr>
        <w:spacing w:line="276" w:lineRule="auto"/>
        <w:ind w:firstLine="426"/>
        <w:jc w:val="both"/>
        <w:rPr>
          <w:lang w:eastAsia="en-US"/>
        </w:rPr>
      </w:pPr>
    </w:p>
    <w:p w:rsidR="00F92894" w:rsidRPr="00F92894" w:rsidRDefault="00F92894" w:rsidP="00F92894">
      <w:pPr>
        <w:spacing w:line="276" w:lineRule="auto"/>
        <w:ind w:firstLine="567"/>
        <w:jc w:val="both"/>
        <w:rPr>
          <w:b/>
          <w:bCs/>
          <w:lang w:eastAsia="en-US"/>
        </w:rPr>
      </w:pPr>
      <w:r w:rsidRPr="00F92894">
        <w:rPr>
          <w:b/>
          <w:bCs/>
          <w:lang w:eastAsia="en-US"/>
        </w:rPr>
        <w:t>Планируемые предметные результаты</w:t>
      </w:r>
    </w:p>
    <w:p w:rsidR="00F92894" w:rsidRPr="00F92894" w:rsidRDefault="00F92894" w:rsidP="00F92894">
      <w:pPr>
        <w:tabs>
          <w:tab w:val="left" w:pos="142"/>
          <w:tab w:val="left" w:leader="dot" w:pos="624"/>
        </w:tabs>
        <w:spacing w:line="276" w:lineRule="auto"/>
        <w:ind w:firstLine="567"/>
        <w:jc w:val="both"/>
        <w:rPr>
          <w:rFonts w:eastAsia="@Arial Unicode MS"/>
          <w:lang w:eastAsia="en-US"/>
        </w:rPr>
      </w:pPr>
      <w:r w:rsidRPr="00F92894">
        <w:rPr>
          <w:rFonts w:eastAsia="@Arial Unicode MS"/>
          <w:lang w:eastAsia="en-U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92894" w:rsidRPr="00F92894" w:rsidRDefault="00F92894" w:rsidP="00F92894">
      <w:pPr>
        <w:autoSpaceDE w:val="0"/>
        <w:autoSpaceDN w:val="0"/>
        <w:adjustRightInd w:val="0"/>
        <w:spacing w:line="276" w:lineRule="auto"/>
        <w:ind w:firstLine="567"/>
        <w:jc w:val="both"/>
        <w:textAlignment w:val="center"/>
      </w:pPr>
      <w:r w:rsidRPr="00F92894">
        <w:rPr>
          <w:spacing w:val="2"/>
        </w:rPr>
        <w:t xml:space="preserve">Первый блок </w:t>
      </w:r>
      <w:r w:rsidRPr="00F92894">
        <w:rPr>
          <w:b/>
          <w:bCs/>
          <w:spacing w:val="2"/>
        </w:rPr>
        <w:t xml:space="preserve">«Выпускник научится». </w:t>
      </w:r>
      <w:r w:rsidRPr="00F92894">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92894">
        <w:rPr>
          <w:spacing w:val="-2"/>
        </w:rPr>
        <w:t>а также потенциальная возможность их достижения большин</w:t>
      </w:r>
      <w:r w:rsidRPr="00F92894">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92894">
        <w:rPr>
          <w:spacing w:val="4"/>
        </w:rPr>
        <w:t xml:space="preserve">и учебных действий, которая, </w:t>
      </w:r>
      <w:proofErr w:type="spellStart"/>
      <w:proofErr w:type="gramStart"/>
      <w:r w:rsidRPr="00F92894">
        <w:rPr>
          <w:spacing w:val="4"/>
        </w:rPr>
        <w:t>во</w:t>
      </w:r>
      <w:proofErr w:type="gramEnd"/>
      <w:r w:rsidRPr="00F92894">
        <w:rPr>
          <w:spacing w:val="4"/>
        </w:rPr>
        <w:t>­первых</w:t>
      </w:r>
      <w:proofErr w:type="spellEnd"/>
      <w:r w:rsidRPr="00F92894">
        <w:rPr>
          <w:spacing w:val="4"/>
        </w:rPr>
        <w:t xml:space="preserve">, принципиально </w:t>
      </w:r>
      <w:r w:rsidRPr="00F92894">
        <w:rPr>
          <w:spacing w:val="2"/>
        </w:rPr>
        <w:t>не</w:t>
      </w:r>
      <w:r w:rsidRPr="00F92894">
        <w:t xml:space="preserve">обходима для успешного обучения в начальной и основной школе и, </w:t>
      </w:r>
      <w:proofErr w:type="spellStart"/>
      <w:r w:rsidRPr="00F92894">
        <w:t>во­вторых</w:t>
      </w:r>
      <w:proofErr w:type="spellEnd"/>
      <w:r w:rsidRPr="00F92894">
        <w:t>, при наличии специальной целенаправленной работы учителя может быть освоена подавляющим большинством детей.</w:t>
      </w:r>
    </w:p>
    <w:p w:rsidR="00F92894" w:rsidRPr="00F92894" w:rsidRDefault="00F92894" w:rsidP="00F92894">
      <w:pPr>
        <w:autoSpaceDE w:val="0"/>
        <w:autoSpaceDN w:val="0"/>
        <w:adjustRightInd w:val="0"/>
        <w:spacing w:line="276" w:lineRule="auto"/>
        <w:ind w:firstLine="567"/>
        <w:jc w:val="both"/>
        <w:textAlignment w:val="center"/>
        <w:rPr>
          <w:b/>
          <w:bCs/>
        </w:rPr>
      </w:pPr>
      <w:r w:rsidRPr="00F92894">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F92894">
        <w:rPr>
          <w:spacing w:val="2"/>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F92894">
        <w:t xml:space="preserve">с помощью заданий  повышенного уровня. Успешное выполнение </w:t>
      </w:r>
      <w:proofErr w:type="gramStart"/>
      <w:r w:rsidRPr="00F92894">
        <w:t>обучающимися</w:t>
      </w:r>
      <w:proofErr w:type="gramEnd"/>
      <w:r w:rsidRPr="00F92894">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92894" w:rsidRPr="00F92894" w:rsidRDefault="00F92894" w:rsidP="00F92894">
      <w:pPr>
        <w:autoSpaceDE w:val="0"/>
        <w:autoSpaceDN w:val="0"/>
        <w:adjustRightInd w:val="0"/>
        <w:spacing w:line="276" w:lineRule="auto"/>
        <w:ind w:firstLine="567"/>
        <w:jc w:val="both"/>
        <w:textAlignment w:val="center"/>
        <w:rPr>
          <w:spacing w:val="-2"/>
        </w:rPr>
      </w:pPr>
      <w:r w:rsidRPr="00F92894">
        <w:rPr>
          <w:spacing w:val="4"/>
        </w:rPr>
        <w:t xml:space="preserve">Цели, характеризующие систему учебных действий в отношении знаний, умений, навыков, расширяющих </w:t>
      </w:r>
      <w:r w:rsidRPr="00F92894">
        <w:rPr>
          <w:spacing w:val="-2"/>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F92894">
        <w:rPr>
          <w:b/>
          <w:bCs/>
          <w:spacing w:val="-2"/>
        </w:rPr>
        <w:t>«Выпускник получит возможность научиться»</w:t>
      </w:r>
      <w:r w:rsidRPr="00F92894">
        <w:rPr>
          <w:spacing w:val="-2"/>
        </w:rPr>
        <w:t xml:space="preserve"> к каждому разделу программы учебно</w:t>
      </w:r>
      <w:r w:rsidRPr="00F92894">
        <w:t>го предмета «</w:t>
      </w:r>
      <w:r>
        <w:t>Смысловое</w:t>
      </w:r>
      <w:r w:rsidRPr="00F92894">
        <w:t xml:space="preserve"> чтение» </w:t>
      </w:r>
      <w:r w:rsidRPr="00F92894">
        <w:rPr>
          <w:szCs w:val="28"/>
        </w:rPr>
        <w:t xml:space="preserve">и </w:t>
      </w:r>
      <w:r w:rsidRPr="00F92894">
        <w:rPr>
          <w:iCs/>
          <w:szCs w:val="28"/>
        </w:rPr>
        <w:t>выделяются курсивом</w:t>
      </w:r>
      <w:r w:rsidRPr="00F92894">
        <w:t xml:space="preserve">. Уровень достижений, </w:t>
      </w:r>
      <w:r w:rsidRPr="00F92894">
        <w:rPr>
          <w:spacing w:val="4"/>
        </w:rPr>
        <w:t>соответствующий планируемым результатам этой группы, могут продемонстрировать только отдельные обучающие</w:t>
      </w:r>
      <w:r w:rsidRPr="00F92894">
        <w:rPr>
          <w:spacing w:val="2"/>
        </w:rPr>
        <w:t xml:space="preserve">ся, </w:t>
      </w:r>
      <w:r w:rsidRPr="00F92894">
        <w:rPr>
          <w:spacing w:val="-2"/>
        </w:rPr>
        <w:t xml:space="preserve">имеющие более высокий уровень мотивации и способностей. </w:t>
      </w:r>
      <w:proofErr w:type="gramStart"/>
      <w:r w:rsidRPr="00F92894">
        <w:rPr>
          <w:spacing w:val="-2"/>
        </w:rPr>
        <w:t xml:space="preserve">В повседневной практике обучения эта группа целей не отрабатывается со всеми без исключения обучающимися как </w:t>
      </w:r>
      <w:r w:rsidRPr="00F92894">
        <w:rPr>
          <w:spacing w:val="-2"/>
        </w:rPr>
        <w:lastRenderedPageBreak/>
        <w:t>в силу повышенной сложности учебных действий для обучающихся, так и в силу повышенной сложности учебного ма</w:t>
      </w:r>
      <w:r w:rsidRPr="00F92894">
        <w:rPr>
          <w:spacing w:val="2"/>
        </w:rPr>
        <w:t>териала и/или его пропедевтического характера на данном уровне обучения.</w:t>
      </w:r>
      <w:proofErr w:type="gramEnd"/>
      <w:r w:rsidRPr="00F92894">
        <w:rPr>
          <w:spacing w:val="2"/>
        </w:rPr>
        <w:t xml:space="preserve"> Оценка достижения этих целей ведется </w:t>
      </w:r>
      <w:r w:rsidRPr="00F92894">
        <w:rPr>
          <w:spacing w:val="-2"/>
        </w:rPr>
        <w:t xml:space="preserve">преимущественно в ходе процедур,  допускающих предоставление и использование исключительно </w:t>
      </w:r>
      <w:proofErr w:type="spellStart"/>
      <w:r w:rsidRPr="00F92894">
        <w:rPr>
          <w:spacing w:val="-2"/>
        </w:rPr>
        <w:t>неперсонифицированной</w:t>
      </w:r>
      <w:proofErr w:type="spellEnd"/>
      <w:r w:rsidRPr="00F92894">
        <w:rPr>
          <w:spacing w:val="-2"/>
        </w:rPr>
        <w:t xml:space="preserve"> информации. Частично задания, ориентированные на оценку </w:t>
      </w:r>
      <w:r w:rsidRPr="00F92894">
        <w:rPr>
          <w:spacing w:val="4"/>
        </w:rPr>
        <w:t xml:space="preserve">достижения этой группы планируемых результатов, могут </w:t>
      </w:r>
      <w:r w:rsidRPr="00F92894">
        <w:rPr>
          <w:spacing w:val="-2"/>
        </w:rPr>
        <w:t>включаться в материалы итогового контроля.</w:t>
      </w:r>
    </w:p>
    <w:p w:rsidR="00F92894" w:rsidRPr="00F92894" w:rsidRDefault="00F92894" w:rsidP="00F92894">
      <w:pPr>
        <w:autoSpaceDE w:val="0"/>
        <w:autoSpaceDN w:val="0"/>
        <w:adjustRightInd w:val="0"/>
        <w:spacing w:line="276" w:lineRule="auto"/>
        <w:ind w:firstLine="567"/>
        <w:jc w:val="both"/>
        <w:textAlignment w:val="center"/>
      </w:pPr>
      <w:r w:rsidRPr="00F92894">
        <w:rPr>
          <w:spacing w:val="4"/>
        </w:rPr>
        <w:t>Основные цели такого включения  — предоставить воз</w:t>
      </w:r>
      <w:r w:rsidRPr="00F92894">
        <w:t xml:space="preserve">можность </w:t>
      </w:r>
      <w:proofErr w:type="gramStart"/>
      <w:r w:rsidRPr="00F92894">
        <w:t>обучающимся</w:t>
      </w:r>
      <w:proofErr w:type="gramEnd"/>
      <w:r w:rsidRPr="00F92894">
        <w:t xml:space="preserve"> продемонстрировать овладение более высокими (по сравнению с базовым) уровнями достижений </w:t>
      </w:r>
      <w:r w:rsidRPr="00F92894">
        <w:rPr>
          <w:spacing w:val="4"/>
        </w:rPr>
        <w:t xml:space="preserve">и выявить динамику роста численности группы наиболее </w:t>
      </w:r>
      <w:r w:rsidRPr="00F92894">
        <w:t>подготовленных обучающихся. При этом  невыполнение </w:t>
      </w:r>
      <w:r w:rsidRPr="00F92894">
        <w:rPr>
          <w:spacing w:val="4"/>
        </w:rPr>
        <w:t xml:space="preserve">обучающимися заданий, с помощью которых ведется </w:t>
      </w:r>
      <w:r w:rsidRPr="00F92894">
        <w:t>оценка достижения планируемых результатов этой груп</w:t>
      </w:r>
      <w:r w:rsidRPr="00F92894">
        <w:rPr>
          <w:spacing w:val="2"/>
        </w:rPr>
        <w:t>пы, не является препятствием для перехода на следу</w:t>
      </w:r>
      <w:r w:rsidRPr="00F92894">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92894" w:rsidRPr="00F92894" w:rsidRDefault="00F92894" w:rsidP="00F92894">
      <w:pPr>
        <w:autoSpaceDE w:val="0"/>
        <w:autoSpaceDN w:val="0"/>
        <w:adjustRightInd w:val="0"/>
        <w:ind w:firstLine="426"/>
        <w:jc w:val="both"/>
        <w:textAlignment w:val="center"/>
        <w:rPr>
          <w:spacing w:val="2"/>
        </w:rPr>
      </w:pPr>
      <w:r w:rsidRPr="00F92894">
        <w:rPr>
          <w:spacing w:val="2"/>
        </w:rPr>
        <w:t>Подобная структура представления планируемых результатов подчеркивает тот факт, что при организации обра</w:t>
      </w:r>
      <w:r w:rsidRPr="00F92894">
        <w:t>зовательной деятельности, направленной на реализацию и до</w:t>
      </w:r>
      <w:r w:rsidRPr="00F92894">
        <w:rPr>
          <w:spacing w:val="2"/>
        </w:rPr>
        <w:t xml:space="preserve">стижение планируемых результатов, требуется использование таких педагогических технологий, которые основаны на </w:t>
      </w:r>
      <w:r w:rsidRPr="00F92894">
        <w:rPr>
          <w:b/>
          <w:bCs/>
          <w:spacing w:val="2"/>
        </w:rPr>
        <w:t xml:space="preserve">дифференциации требований </w:t>
      </w:r>
      <w:r w:rsidRPr="00F92894">
        <w:rPr>
          <w:spacing w:val="2"/>
        </w:rPr>
        <w:t xml:space="preserve">к подготовке </w:t>
      </w:r>
      <w:r w:rsidRPr="00F92894">
        <w:t>обучающихся.</w:t>
      </w:r>
    </w:p>
    <w:p w:rsidR="00F92894" w:rsidRPr="00F92894" w:rsidRDefault="00F92894" w:rsidP="00F92894">
      <w:pPr>
        <w:ind w:firstLine="426"/>
        <w:jc w:val="both"/>
        <w:rPr>
          <w:b/>
          <w:bCs/>
          <w:i/>
          <w:iCs/>
          <w:lang w:eastAsia="en-US"/>
        </w:rPr>
      </w:pPr>
    </w:p>
    <w:p w:rsidR="00F92894" w:rsidRPr="00F92894" w:rsidRDefault="00F92894" w:rsidP="00F92894">
      <w:pPr>
        <w:keepNext/>
        <w:autoSpaceDE w:val="0"/>
        <w:autoSpaceDN w:val="0"/>
        <w:adjustRightInd w:val="0"/>
        <w:ind w:firstLine="454"/>
        <w:jc w:val="both"/>
        <w:textAlignment w:val="center"/>
        <w:rPr>
          <w:b/>
          <w:bCs/>
          <w:color w:val="000000"/>
        </w:rPr>
      </w:pPr>
      <w:r w:rsidRPr="00F92894">
        <w:rPr>
          <w:color w:val="000000"/>
        </w:rPr>
        <w:t>При изучении учебного предмета «</w:t>
      </w:r>
      <w:r>
        <w:rPr>
          <w:color w:val="000000"/>
        </w:rPr>
        <w:t>Смыслов</w:t>
      </w:r>
      <w:r w:rsidRPr="00F92894">
        <w:rPr>
          <w:color w:val="000000"/>
        </w:rPr>
        <w:t>ое чтение» достигаются следу</w:t>
      </w:r>
      <w:r w:rsidRPr="00F92894">
        <w:rPr>
          <w:color w:val="000000"/>
        </w:rPr>
        <w:softHyphen/>
        <w:t xml:space="preserve">ющие </w:t>
      </w:r>
      <w:r w:rsidRPr="00F92894">
        <w:rPr>
          <w:b/>
          <w:bCs/>
          <w:color w:val="000000"/>
        </w:rPr>
        <w:t>предметные результаты:</w:t>
      </w:r>
    </w:p>
    <w:p w:rsidR="00F92894" w:rsidRPr="00F92894" w:rsidRDefault="00F92894" w:rsidP="00F92894">
      <w:pPr>
        <w:widowControl w:val="0"/>
        <w:autoSpaceDE w:val="0"/>
        <w:autoSpaceDN w:val="0"/>
        <w:adjustRightInd w:val="0"/>
        <w:ind w:firstLine="540"/>
        <w:jc w:val="both"/>
      </w:pPr>
      <w:r w:rsidRPr="00F92894">
        <w:t xml:space="preserve">1) понимание </w:t>
      </w:r>
      <w:r w:rsidR="00ED7609">
        <w:t>смысла слова, предложения, текста</w:t>
      </w:r>
      <w:r w:rsidRPr="00F92894">
        <w:t>;</w:t>
      </w:r>
    </w:p>
    <w:p w:rsidR="00F92894" w:rsidRPr="00F92894" w:rsidRDefault="00F92894" w:rsidP="00F92894">
      <w:pPr>
        <w:widowControl w:val="0"/>
        <w:autoSpaceDE w:val="0"/>
        <w:autoSpaceDN w:val="0"/>
        <w:adjustRightInd w:val="0"/>
        <w:ind w:firstLine="540"/>
        <w:jc w:val="both"/>
      </w:pPr>
      <w:r w:rsidRPr="00F92894">
        <w:t xml:space="preserve">2) </w:t>
      </w:r>
      <w:r w:rsidR="00ED7609">
        <w:t>умение соотносить текст с иллюстрацией</w:t>
      </w:r>
      <w:r w:rsidRPr="00F92894">
        <w:t>;</w:t>
      </w:r>
    </w:p>
    <w:p w:rsidR="00F92894" w:rsidRPr="00F92894" w:rsidRDefault="00F92894" w:rsidP="00F92894">
      <w:pPr>
        <w:widowControl w:val="0"/>
        <w:autoSpaceDE w:val="0"/>
        <w:autoSpaceDN w:val="0"/>
        <w:adjustRightInd w:val="0"/>
        <w:ind w:firstLine="540"/>
        <w:jc w:val="both"/>
      </w:pPr>
      <w:r w:rsidRPr="00F92894">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92894" w:rsidRDefault="00F92894" w:rsidP="00F92894">
      <w:pPr>
        <w:widowControl w:val="0"/>
        <w:autoSpaceDE w:val="0"/>
        <w:autoSpaceDN w:val="0"/>
        <w:adjustRightInd w:val="0"/>
        <w:ind w:firstLine="540"/>
        <w:jc w:val="both"/>
      </w:pPr>
      <w:r w:rsidRPr="00F92894">
        <w:t xml:space="preserve">4) </w:t>
      </w:r>
      <w:r w:rsidR="00ED7609">
        <w:t>прогнозирование содержания текста на основе имеющейся информации (по заголовку, по отдельным предложениям и фрагментам)</w:t>
      </w:r>
      <w:r w:rsidRPr="00F92894">
        <w:t>;</w:t>
      </w:r>
    </w:p>
    <w:p w:rsidR="00ED7609" w:rsidRPr="00F92894" w:rsidRDefault="00ED7609" w:rsidP="00F92894">
      <w:pPr>
        <w:widowControl w:val="0"/>
        <w:autoSpaceDE w:val="0"/>
        <w:autoSpaceDN w:val="0"/>
        <w:adjustRightInd w:val="0"/>
        <w:ind w:firstLine="540"/>
        <w:jc w:val="both"/>
      </w:pPr>
      <w:r>
        <w:t>5) определение главной мысли текста на основе опорных слов;</w:t>
      </w:r>
    </w:p>
    <w:p w:rsidR="00F92894" w:rsidRPr="00F92894" w:rsidRDefault="00ED7609" w:rsidP="00F92894">
      <w:pPr>
        <w:widowControl w:val="0"/>
        <w:autoSpaceDE w:val="0"/>
        <w:autoSpaceDN w:val="0"/>
        <w:adjustRightInd w:val="0"/>
        <w:ind w:firstLine="540"/>
        <w:jc w:val="both"/>
      </w:pPr>
      <w:r>
        <w:t>6</w:t>
      </w:r>
      <w:r w:rsidR="00F92894" w:rsidRPr="00F92894">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92894" w:rsidRPr="00F92894" w:rsidRDefault="00F92894" w:rsidP="00F92894">
      <w:pPr>
        <w:keepNext/>
        <w:autoSpaceDE w:val="0"/>
        <w:autoSpaceDN w:val="0"/>
        <w:adjustRightInd w:val="0"/>
        <w:ind w:firstLine="454"/>
        <w:jc w:val="both"/>
        <w:textAlignment w:val="center"/>
        <w:rPr>
          <w:b/>
          <w:bCs/>
        </w:rPr>
      </w:pPr>
      <w:r w:rsidRPr="00F92894">
        <w:rPr>
          <w:color w:val="000000"/>
          <w:sz w:val="28"/>
          <w:szCs w:val="28"/>
          <w:u w:val="single"/>
        </w:rPr>
        <w:br/>
      </w:r>
      <w:r w:rsidRPr="00F92894">
        <w:rPr>
          <w:i/>
          <w:iCs/>
          <w:color w:val="000000"/>
        </w:rPr>
        <w:t xml:space="preserve">      </w:t>
      </w:r>
      <w:r w:rsidRPr="00F92894">
        <w:rPr>
          <w:b/>
          <w:bCs/>
        </w:rPr>
        <w:t>Виды речевой и читательской деятельности</w:t>
      </w:r>
    </w:p>
    <w:p w:rsidR="00F92894" w:rsidRDefault="00F92894" w:rsidP="00F92894">
      <w:pPr>
        <w:autoSpaceDE w:val="0"/>
        <w:autoSpaceDN w:val="0"/>
        <w:adjustRightInd w:val="0"/>
        <w:spacing w:line="276" w:lineRule="auto"/>
        <w:ind w:firstLine="454"/>
        <w:jc w:val="both"/>
        <w:textAlignment w:val="center"/>
        <w:rPr>
          <w:b/>
          <w:bCs/>
        </w:rPr>
      </w:pPr>
      <w:r w:rsidRPr="00F92894">
        <w:rPr>
          <w:b/>
          <w:bCs/>
          <w:lang w:val="x-none"/>
        </w:rPr>
        <w:t>Выпускник научится:</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прогнозировать содержание текста художественного произведения по заголовку, автору, жанру и осознавать цель чтения;</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r>
        <w:rPr>
          <w:bCs/>
        </w:rPr>
        <w:t>;</w:t>
      </w:r>
    </w:p>
    <w:p w:rsidR="00F92894" w:rsidRPr="00F92894" w:rsidRDefault="00F92894" w:rsidP="00F92894">
      <w:pPr>
        <w:autoSpaceDE w:val="0"/>
        <w:autoSpaceDN w:val="0"/>
        <w:adjustRightInd w:val="0"/>
        <w:spacing w:line="276" w:lineRule="auto"/>
        <w:ind w:firstLine="454"/>
        <w:jc w:val="both"/>
        <w:textAlignment w:val="center"/>
        <w:rPr>
          <w:bCs/>
        </w:rPr>
      </w:pPr>
      <w:proofErr w:type="gramStart"/>
      <w:r w:rsidRPr="00F92894">
        <w:rPr>
          <w:bCs/>
        </w:rPr>
        <w:t>–</w:t>
      </w:r>
      <w:r w:rsidRPr="00F92894">
        <w:rPr>
          <w:bCs/>
        </w:rPr>
        <w:tab/>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w:t>
      </w:r>
      <w:r w:rsidRPr="00F92894">
        <w:rPr>
          <w:bCs/>
        </w:rPr>
        <w:lastRenderedPageBreak/>
        <w:t>изображенные автором; этически оценивать поступки персонажей, формировать сво</w:t>
      </w:r>
      <w:r w:rsidR="00352566">
        <w:rPr>
          <w:bCs/>
        </w:rPr>
        <w:t>ё</w:t>
      </w:r>
      <w:r w:rsidRPr="00F92894">
        <w:rPr>
          <w:bCs/>
        </w:rPr>
        <w:t xml:space="preserve">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F92894">
        <w:rPr>
          <w:bCs/>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использовать простейшие приемы анализа различных видов текстов</w:t>
      </w:r>
      <w:r w:rsidR="00352566">
        <w:rPr>
          <w:bCs/>
        </w:rPr>
        <w:t>;</w:t>
      </w:r>
    </w:p>
    <w:p w:rsidR="00F92894" w:rsidRPr="00F92894" w:rsidRDefault="00F92894" w:rsidP="00F92894">
      <w:pPr>
        <w:autoSpaceDE w:val="0"/>
        <w:autoSpaceDN w:val="0"/>
        <w:adjustRightInd w:val="0"/>
        <w:spacing w:line="276" w:lineRule="auto"/>
        <w:ind w:firstLine="454"/>
        <w:jc w:val="both"/>
        <w:textAlignment w:val="center"/>
        <w:rPr>
          <w:bCs/>
        </w:rPr>
      </w:pPr>
      <w:proofErr w:type="gramStart"/>
      <w:r w:rsidRPr="00F92894">
        <w:rPr>
          <w:bCs/>
        </w:rPr>
        <w:t>–</w:t>
      </w:r>
      <w:r w:rsidRPr="00F92894">
        <w:rPr>
          <w:bCs/>
        </w:rPr>
        <w:tab/>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использовать различные формы интерпретации содержания текстов</w:t>
      </w:r>
      <w:r w:rsidR="00352566">
        <w:rPr>
          <w:bCs/>
        </w:rPr>
        <w:t>;</w:t>
      </w:r>
    </w:p>
    <w:p w:rsidR="00F92894" w:rsidRPr="00F92894" w:rsidRDefault="00F92894" w:rsidP="00F92894">
      <w:pPr>
        <w:autoSpaceDE w:val="0"/>
        <w:autoSpaceDN w:val="0"/>
        <w:adjustRightInd w:val="0"/>
        <w:spacing w:line="276" w:lineRule="auto"/>
        <w:ind w:firstLine="454"/>
        <w:jc w:val="both"/>
        <w:textAlignment w:val="center"/>
        <w:rPr>
          <w:bCs/>
        </w:rPr>
      </w:pPr>
      <w:proofErr w:type="gramStart"/>
      <w:r w:rsidRPr="00F92894">
        <w:rPr>
          <w:bCs/>
        </w:rPr>
        <w:t>–</w:t>
      </w:r>
      <w:r w:rsidRPr="00F92894">
        <w:rPr>
          <w:bCs/>
        </w:rPr>
        <w:tab/>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w:t>
      </w:r>
      <w:r>
        <w:rPr>
          <w:bCs/>
        </w:rPr>
        <w:t>относя их с содержанием текста;</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 xml:space="preserve">ориентироваться в нравственном содержании </w:t>
      </w:r>
      <w:proofErr w:type="gramStart"/>
      <w:r w:rsidRPr="00F92894">
        <w:rPr>
          <w:bCs/>
        </w:rPr>
        <w:t>прочитанного</w:t>
      </w:r>
      <w:proofErr w:type="gramEnd"/>
      <w:r w:rsidRPr="00F92894">
        <w:rPr>
          <w:bCs/>
        </w:rPr>
        <w:t>, самостоятельно делать выводы, соотносить поступки героев с нравственными нормами (только для художественных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Выпускник получит возможность научиться:</w:t>
      </w:r>
    </w:p>
    <w:p w:rsidR="00352566" w:rsidRDefault="00F92894" w:rsidP="00352566">
      <w:pPr>
        <w:autoSpaceDE w:val="0"/>
        <w:autoSpaceDN w:val="0"/>
        <w:adjustRightInd w:val="0"/>
        <w:spacing w:line="276" w:lineRule="auto"/>
        <w:ind w:firstLine="454"/>
        <w:jc w:val="both"/>
        <w:textAlignment w:val="center"/>
        <w:rPr>
          <w:bCs/>
          <w:i/>
        </w:rPr>
      </w:pPr>
      <w:r w:rsidRPr="00F92894">
        <w:rPr>
          <w:bCs/>
          <w:i/>
        </w:rPr>
        <w:t>–</w:t>
      </w:r>
      <w:r w:rsidRPr="00F92894">
        <w:rPr>
          <w:bCs/>
          <w:i/>
        </w:rPr>
        <w:tab/>
        <w:t>осмысливать эстетические и нравственные ценности художественного текста и высказывать суждение;</w:t>
      </w:r>
    </w:p>
    <w:p w:rsidR="00352566" w:rsidRPr="00352566" w:rsidRDefault="00352566" w:rsidP="00352566">
      <w:pPr>
        <w:autoSpaceDE w:val="0"/>
        <w:autoSpaceDN w:val="0"/>
        <w:adjustRightInd w:val="0"/>
        <w:spacing w:line="276" w:lineRule="auto"/>
        <w:ind w:firstLine="454"/>
        <w:jc w:val="both"/>
        <w:textAlignment w:val="center"/>
        <w:rPr>
          <w:bCs/>
          <w:i/>
        </w:rPr>
      </w:pPr>
      <w:r w:rsidRPr="00F92894">
        <w:rPr>
          <w:bCs/>
          <w:i/>
        </w:rPr>
        <w:t>–</w:t>
      </w:r>
      <w:r>
        <w:rPr>
          <w:bCs/>
          <w:i/>
        </w:rPr>
        <w:t xml:space="preserve"> </w:t>
      </w:r>
      <w:r w:rsidRPr="00352566">
        <w:rPr>
          <w:bCs/>
          <w:i/>
        </w:rPr>
        <w:t xml:space="preserve">осмысливать эстетические и нравственные ценности </w:t>
      </w:r>
      <w:r>
        <w:rPr>
          <w:bCs/>
          <w:i/>
        </w:rPr>
        <w:t xml:space="preserve">художественного текста и </w:t>
      </w:r>
      <w:r w:rsidRPr="00352566">
        <w:rPr>
          <w:bCs/>
          <w:i/>
        </w:rPr>
        <w:t>высказывать собственное суждение;</w:t>
      </w:r>
    </w:p>
    <w:p w:rsidR="00F92894" w:rsidRPr="00F92894" w:rsidRDefault="00F92894" w:rsidP="00F92894">
      <w:pPr>
        <w:autoSpaceDE w:val="0"/>
        <w:autoSpaceDN w:val="0"/>
        <w:adjustRightInd w:val="0"/>
        <w:spacing w:line="276" w:lineRule="auto"/>
        <w:ind w:firstLine="454"/>
        <w:jc w:val="both"/>
        <w:textAlignment w:val="center"/>
        <w:rPr>
          <w:bCs/>
          <w:i/>
        </w:rPr>
      </w:pPr>
      <w:r w:rsidRPr="00F92894">
        <w:rPr>
          <w:bCs/>
          <w:i/>
        </w:rPr>
        <w:t>–</w:t>
      </w:r>
      <w:r w:rsidRPr="00F92894">
        <w:rPr>
          <w:bCs/>
          <w:i/>
        </w:rPr>
        <w:tab/>
        <w:t>высказывать собственное суждение о прочитанном (прослушанном) произведении, доказывать и подтверждать его фактами со ссылками на текст;</w:t>
      </w:r>
    </w:p>
    <w:p w:rsidR="00F92894" w:rsidRPr="00F92894" w:rsidRDefault="00F92894" w:rsidP="00F92894">
      <w:pPr>
        <w:autoSpaceDE w:val="0"/>
        <w:autoSpaceDN w:val="0"/>
        <w:adjustRightInd w:val="0"/>
        <w:spacing w:line="276" w:lineRule="auto"/>
        <w:ind w:firstLine="454"/>
        <w:jc w:val="both"/>
        <w:textAlignment w:val="center"/>
        <w:rPr>
          <w:bCs/>
          <w:i/>
        </w:rPr>
      </w:pPr>
      <w:r w:rsidRPr="00F92894">
        <w:rPr>
          <w:bCs/>
          <w:i/>
        </w:rPr>
        <w:t>–</w:t>
      </w:r>
      <w:r w:rsidRPr="00F92894">
        <w:rPr>
          <w:bCs/>
          <w:i/>
        </w:rPr>
        <w:tab/>
        <w:t>устанавливать ассоциации с жизненным опытом, с впечатлениями от восприятия других видов искусства;</w:t>
      </w:r>
    </w:p>
    <w:p w:rsidR="00F92894" w:rsidRPr="00F92894" w:rsidRDefault="00F92894" w:rsidP="00F92894">
      <w:pPr>
        <w:autoSpaceDE w:val="0"/>
        <w:autoSpaceDN w:val="0"/>
        <w:adjustRightInd w:val="0"/>
        <w:spacing w:line="276" w:lineRule="auto"/>
        <w:ind w:firstLine="454"/>
        <w:jc w:val="both"/>
        <w:textAlignment w:val="center"/>
        <w:rPr>
          <w:bCs/>
          <w:i/>
        </w:rPr>
      </w:pPr>
      <w:r w:rsidRPr="00F92894">
        <w:rPr>
          <w:bCs/>
          <w:i/>
        </w:rPr>
        <w:t>–</w:t>
      </w:r>
      <w:r w:rsidRPr="00F92894">
        <w:rPr>
          <w:bCs/>
          <w:i/>
        </w:rPr>
        <w:tab/>
        <w:t>составлять по аналогии устные рассказы (повествование, рассуждение, описание).</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lastRenderedPageBreak/>
        <w:t>Творческая</w:t>
      </w:r>
      <w:r w:rsidRPr="00F92894">
        <w:rPr>
          <w:bCs/>
        </w:rPr>
        <w:t xml:space="preserve"> </w:t>
      </w:r>
      <w:r w:rsidRPr="00F92894">
        <w:rPr>
          <w:b/>
          <w:bCs/>
        </w:rPr>
        <w:t xml:space="preserve">деятельность (только для художественных текстов) </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Выпускник научится:</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создавать по аналогии собственный текст в жанре сказки и загадки;</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восстанавливать текст, дополняя его начало или окончание, или пополняя его событиями;</w:t>
      </w:r>
    </w:p>
    <w:p w:rsidR="00F92894" w:rsidRPr="00F92894" w:rsidRDefault="00F92894" w:rsidP="00F92894">
      <w:pPr>
        <w:autoSpaceDE w:val="0"/>
        <w:autoSpaceDN w:val="0"/>
        <w:adjustRightInd w:val="0"/>
        <w:spacing w:line="276" w:lineRule="auto"/>
        <w:ind w:firstLine="454"/>
        <w:jc w:val="both"/>
        <w:textAlignment w:val="center"/>
        <w:rPr>
          <w:bCs/>
        </w:rPr>
      </w:pPr>
      <w:r w:rsidRPr="00F92894">
        <w:rPr>
          <w:bCs/>
        </w:rPr>
        <w:t>–</w:t>
      </w:r>
      <w:r w:rsidRPr="00F92894">
        <w:rPr>
          <w:bCs/>
        </w:rPr>
        <w:tab/>
        <w:t>составлять устный рассказ на основе прочитанных произведений с учетом коммуникативной задачи (для разных адресатов).</w:t>
      </w:r>
    </w:p>
    <w:p w:rsidR="00F92894" w:rsidRPr="00F92894" w:rsidRDefault="00F92894" w:rsidP="00F92894">
      <w:pPr>
        <w:autoSpaceDE w:val="0"/>
        <w:autoSpaceDN w:val="0"/>
        <w:adjustRightInd w:val="0"/>
        <w:spacing w:line="276" w:lineRule="auto"/>
        <w:ind w:firstLine="454"/>
        <w:jc w:val="both"/>
        <w:textAlignment w:val="center"/>
        <w:rPr>
          <w:b/>
          <w:bCs/>
        </w:rPr>
      </w:pPr>
      <w:r w:rsidRPr="00F92894">
        <w:rPr>
          <w:b/>
          <w:bCs/>
        </w:rPr>
        <w:t>Выпускник получит возможность научиться:</w:t>
      </w:r>
    </w:p>
    <w:p w:rsidR="00F92894" w:rsidRDefault="00F92894" w:rsidP="0064101D">
      <w:pPr>
        <w:autoSpaceDE w:val="0"/>
        <w:autoSpaceDN w:val="0"/>
        <w:adjustRightInd w:val="0"/>
        <w:spacing w:line="276" w:lineRule="auto"/>
        <w:ind w:firstLine="454"/>
        <w:jc w:val="both"/>
        <w:textAlignment w:val="center"/>
        <w:rPr>
          <w:bCs/>
          <w:i/>
        </w:rPr>
      </w:pPr>
      <w:r w:rsidRPr="00F92894">
        <w:rPr>
          <w:bCs/>
          <w:i/>
        </w:rPr>
        <w:t>–</w:t>
      </w:r>
      <w:r w:rsidRPr="00F92894">
        <w:rPr>
          <w:bCs/>
          <w:i/>
        </w:rPr>
        <w:tab/>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r w:rsidR="0064101D">
        <w:rPr>
          <w:bCs/>
          <w:i/>
        </w:rPr>
        <w:t>.</w:t>
      </w:r>
    </w:p>
    <w:p w:rsidR="00352566" w:rsidRPr="00F92894" w:rsidRDefault="00352566" w:rsidP="00F92894">
      <w:pPr>
        <w:autoSpaceDE w:val="0"/>
        <w:autoSpaceDN w:val="0"/>
        <w:adjustRightInd w:val="0"/>
        <w:spacing w:line="276" w:lineRule="auto"/>
        <w:ind w:firstLine="454"/>
        <w:jc w:val="both"/>
        <w:textAlignment w:val="center"/>
        <w:rPr>
          <w:bCs/>
          <w:i/>
        </w:rPr>
      </w:pPr>
    </w:p>
    <w:p w:rsidR="00352566" w:rsidRPr="00352566" w:rsidRDefault="00352566" w:rsidP="00352566">
      <w:pPr>
        <w:pStyle w:val="a3"/>
        <w:numPr>
          <w:ilvl w:val="0"/>
          <w:numId w:val="4"/>
        </w:numPr>
        <w:rPr>
          <w:b/>
          <w:bCs/>
        </w:rPr>
      </w:pPr>
      <w:r w:rsidRPr="00352566">
        <w:rPr>
          <w:b/>
          <w:bCs/>
        </w:rPr>
        <w:t>Содержание учебного предмета «</w:t>
      </w:r>
      <w:r>
        <w:rPr>
          <w:b/>
          <w:bCs/>
        </w:rPr>
        <w:t>Смыслов</w:t>
      </w:r>
      <w:r w:rsidRPr="00352566">
        <w:rPr>
          <w:b/>
          <w:bCs/>
        </w:rPr>
        <w:t>ое чтение»</w:t>
      </w:r>
    </w:p>
    <w:p w:rsidR="00352566" w:rsidRPr="00352566" w:rsidRDefault="00352566" w:rsidP="00352566"/>
    <w:p w:rsidR="00352566" w:rsidRPr="00352566" w:rsidRDefault="00352566" w:rsidP="008038DF">
      <w:pPr>
        <w:spacing w:line="276" w:lineRule="auto"/>
        <w:ind w:firstLine="426"/>
        <w:rPr>
          <w:i/>
        </w:rPr>
      </w:pPr>
      <w:r w:rsidRPr="00352566">
        <w:rPr>
          <w:i/>
        </w:rPr>
        <w:t>Элементы содержания учебного предмета «</w:t>
      </w:r>
      <w:r>
        <w:rPr>
          <w:i/>
        </w:rPr>
        <w:t>Смыслов</w:t>
      </w:r>
      <w:r w:rsidRPr="00352566">
        <w:rPr>
          <w:i/>
        </w:rPr>
        <w:t>ое чтение», относящиеся к разделу, которые учащиеся «получат возможность научиться» выделены курсивом.</w:t>
      </w:r>
    </w:p>
    <w:p w:rsidR="001E024A" w:rsidRDefault="001E024A"/>
    <w:p w:rsidR="00FD757F" w:rsidRDefault="00FD757F" w:rsidP="008038DF">
      <w:pPr>
        <w:spacing w:line="276" w:lineRule="auto"/>
        <w:ind w:firstLine="426"/>
        <w:jc w:val="both"/>
        <w:rPr>
          <w:b/>
        </w:rPr>
      </w:pPr>
      <w:r w:rsidRPr="00FD757F">
        <w:rPr>
          <w:b/>
        </w:rPr>
        <w:t xml:space="preserve">Виды речевой и читательской деятельности </w:t>
      </w:r>
    </w:p>
    <w:p w:rsidR="00FD757F" w:rsidRPr="00FD757F" w:rsidRDefault="00FD757F" w:rsidP="008038DF">
      <w:pPr>
        <w:spacing w:line="276" w:lineRule="auto"/>
        <w:ind w:firstLine="426"/>
        <w:jc w:val="both"/>
        <w:rPr>
          <w:b/>
        </w:rPr>
      </w:pPr>
      <w:proofErr w:type="spellStart"/>
      <w:r w:rsidRPr="00FD757F">
        <w:rPr>
          <w:b/>
        </w:rPr>
        <w:t>Аудирование</w:t>
      </w:r>
      <w:proofErr w:type="spellEnd"/>
      <w:r w:rsidRPr="00FD757F">
        <w:rPr>
          <w:b/>
        </w:rPr>
        <w:t xml:space="preserve"> (слушание)</w:t>
      </w:r>
    </w:p>
    <w:p w:rsidR="00FD757F" w:rsidRDefault="00FD757F" w:rsidP="008038DF">
      <w:pPr>
        <w:spacing w:line="276" w:lineRule="auto"/>
        <w:ind w:firstLine="426"/>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D757F" w:rsidRPr="000C474D" w:rsidRDefault="00FD757F" w:rsidP="000C474D">
      <w:pPr>
        <w:tabs>
          <w:tab w:val="left" w:pos="9400"/>
        </w:tabs>
        <w:spacing w:line="276" w:lineRule="auto"/>
        <w:ind w:firstLine="567"/>
        <w:jc w:val="both"/>
        <w:rPr>
          <w:rFonts w:ascii="Calibri" w:eastAsia="Calibri" w:hAnsi="Calibri" w:cs="Calibri"/>
        </w:rPr>
      </w:pPr>
      <w:r w:rsidRPr="00FD757F">
        <w:rPr>
          <w:b/>
        </w:rPr>
        <w:t>Чтение</w:t>
      </w:r>
      <w:r w:rsidR="0064101D">
        <w:rPr>
          <w:b/>
        </w:rPr>
        <w:t xml:space="preserve">. </w:t>
      </w:r>
      <w:r w:rsidR="0064101D" w:rsidRPr="0064101D">
        <w:t>Понимание учебного текста.</w:t>
      </w:r>
      <w:r w:rsidR="0064101D" w:rsidRPr="0064101D">
        <w:rPr>
          <w:b/>
          <w:bCs/>
        </w:rPr>
        <w:t xml:space="preserve"> </w:t>
      </w:r>
      <w:r w:rsidR="0064101D" w:rsidRPr="0064101D">
        <w:t>Выборочное чтение с целью</w:t>
      </w:r>
      <w:r w:rsidR="0064101D" w:rsidRPr="0064101D">
        <w:rPr>
          <w:b/>
          <w:bCs/>
        </w:rPr>
        <w:t xml:space="preserve"> </w:t>
      </w:r>
      <w:r w:rsidR="0064101D" w:rsidRPr="0064101D">
        <w:t xml:space="preserve">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0064101D" w:rsidRPr="0064101D">
        <w:rPr>
          <w:i/>
          <w:iCs/>
        </w:rPr>
        <w:t>Анализ и оценка содержания,</w:t>
      </w:r>
      <w:r w:rsidR="0064101D" w:rsidRPr="0064101D">
        <w:t xml:space="preserve"> </w:t>
      </w:r>
      <w:r w:rsidR="0064101D" w:rsidRPr="0064101D">
        <w:rPr>
          <w:i/>
          <w:iCs/>
        </w:rPr>
        <w:t>языковых особенностей и структуры</w:t>
      </w:r>
      <w:r w:rsidR="0064101D" w:rsidRPr="0064101D">
        <w:t xml:space="preserve"> </w:t>
      </w:r>
      <w:r w:rsidR="0064101D" w:rsidRPr="0064101D">
        <w:rPr>
          <w:i/>
          <w:iCs/>
        </w:rPr>
        <w:t>текста</w:t>
      </w:r>
      <w:r w:rsidR="0064101D" w:rsidRPr="0064101D">
        <w:t>.</w:t>
      </w:r>
    </w:p>
    <w:p w:rsidR="00FD757F" w:rsidRDefault="00FD757F" w:rsidP="000C474D">
      <w:pPr>
        <w:spacing w:line="276" w:lineRule="auto"/>
        <w:ind w:firstLine="426"/>
        <w:jc w:val="both"/>
      </w:pPr>
      <w:r w:rsidRPr="00FD757F">
        <w:rPr>
          <w:b/>
        </w:rPr>
        <w:t>Чтение вслух.</w:t>
      </w:r>
      <w:r>
        <w:t xml:space="preserve"> Понимание смысловых особенностей разных по виду и типу текстов, передача их с помощью интонирования. </w:t>
      </w:r>
    </w:p>
    <w:p w:rsidR="00FD757F" w:rsidRDefault="00FD757F" w:rsidP="008038DF">
      <w:pPr>
        <w:spacing w:line="276" w:lineRule="auto"/>
        <w:ind w:firstLine="426"/>
        <w:jc w:val="both"/>
      </w:pPr>
      <w:r w:rsidRPr="00FD757F">
        <w:rPr>
          <w:b/>
        </w:rPr>
        <w:t>Чтение про себя.</w:t>
      </w:r>
      <w: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w:t>
      </w:r>
      <w:r w:rsidRPr="00FD757F">
        <w:t>ключевые слова, оценочные суждения.</w:t>
      </w:r>
    </w:p>
    <w:p w:rsidR="00FD757F" w:rsidRDefault="00FD757F" w:rsidP="008038DF">
      <w:pPr>
        <w:spacing w:line="276" w:lineRule="auto"/>
        <w:ind w:firstLine="426"/>
        <w:jc w:val="both"/>
      </w:pPr>
      <w:r w:rsidRPr="00FD757F">
        <w:rPr>
          <w:b/>
        </w:rPr>
        <w:t>Работа с разными видами текста</w:t>
      </w:r>
      <w:r>
        <w:t>. Общее представление о разных видах текста: художественных, учебных, научно-популярных – и их сравнение. Определение целей создания этих видов текста.</w:t>
      </w:r>
    </w:p>
    <w:p w:rsidR="0064101D" w:rsidRDefault="0064101D" w:rsidP="008038DF">
      <w:pPr>
        <w:spacing w:line="276" w:lineRule="auto"/>
        <w:ind w:firstLine="426"/>
        <w:jc w:val="both"/>
      </w:pPr>
      <w:r w:rsidRPr="003458D4">
        <w:rPr>
          <w:rFonts w:eastAsia="@Arial Unicode MS"/>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FD757F" w:rsidRDefault="00FD757F" w:rsidP="008038DF">
      <w:pPr>
        <w:spacing w:line="276" w:lineRule="auto"/>
        <w:ind w:firstLine="426"/>
        <w:jc w:val="both"/>
      </w:pPr>
      <w:r>
        <w:t xml:space="preserve">Самостоятельное определение темы, главной мысли, структуры; деление текста на смысловые части, их </w:t>
      </w:r>
      <w:proofErr w:type="spellStart"/>
      <w:r>
        <w:t>озаглавлива</w:t>
      </w:r>
      <w:r w:rsidR="00843208">
        <w:t>ние</w:t>
      </w:r>
      <w:proofErr w:type="spellEnd"/>
      <w:r>
        <w:t>. Умение работать с разными видами информации.</w:t>
      </w:r>
    </w:p>
    <w:p w:rsidR="00FD757F" w:rsidRDefault="00FD757F" w:rsidP="008038DF">
      <w:pPr>
        <w:spacing w:line="276" w:lineRule="auto"/>
        <w:ind w:firstLine="426"/>
        <w:jc w:val="both"/>
      </w:pPr>
      <w: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64101D" w:rsidRDefault="00FD757F" w:rsidP="008038DF">
      <w:pPr>
        <w:spacing w:line="276" w:lineRule="auto"/>
        <w:ind w:firstLine="426"/>
        <w:jc w:val="both"/>
      </w:pPr>
      <w:r w:rsidRPr="00FD757F">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w:t>
      </w:r>
      <w:r w:rsidR="0064101D">
        <w:t>дств языка (с помощью учителя).</w:t>
      </w:r>
    </w:p>
    <w:p w:rsidR="00FD757F" w:rsidRDefault="00FD757F" w:rsidP="008038DF">
      <w:pPr>
        <w:spacing w:line="276" w:lineRule="auto"/>
        <w:ind w:firstLine="426"/>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D757F" w:rsidRDefault="00FD757F" w:rsidP="008038DF">
      <w:pPr>
        <w:spacing w:line="276" w:lineRule="auto"/>
        <w:ind w:firstLine="426"/>
        <w:jc w:val="both"/>
      </w:pPr>
      <w:r>
        <w:t>Характеристика героя произведения с использованием художественн</w:t>
      </w:r>
      <w:proofErr w:type="gramStart"/>
      <w:r>
        <w:t>о-</w:t>
      </w:r>
      <w:proofErr w:type="gramEnd"/>
      <w:r>
        <w:t xml:space="preserve">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D757F" w:rsidRDefault="00FD757F" w:rsidP="008038DF">
      <w:pPr>
        <w:spacing w:line="276" w:lineRule="auto"/>
        <w:ind w:firstLine="426"/>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FD757F" w:rsidRDefault="00FD757F" w:rsidP="008038DF">
      <w:pPr>
        <w:spacing w:line="276" w:lineRule="auto"/>
        <w:ind w:firstLine="426"/>
        <w:jc w:val="both"/>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FD757F" w:rsidRDefault="00FD757F" w:rsidP="008038DF">
      <w:pPr>
        <w:spacing w:line="276" w:lineRule="auto"/>
        <w:ind w:firstLine="426"/>
        <w:jc w:val="both"/>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D757F" w:rsidRDefault="00FD757F" w:rsidP="008038DF">
      <w:pPr>
        <w:spacing w:line="276" w:lineRule="auto"/>
        <w:ind w:firstLine="426"/>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43208" w:rsidRDefault="00843208" w:rsidP="008038DF">
      <w:pPr>
        <w:spacing w:line="276" w:lineRule="auto"/>
        <w:ind w:firstLine="426"/>
        <w:jc w:val="both"/>
      </w:pPr>
      <w:r w:rsidRPr="004B1AA6">
        <w:rPr>
          <w:rFonts w:eastAsia="@Arial Unicode MS"/>
          <w:b/>
          <w:bCs/>
          <w:color w:val="000000"/>
        </w:rPr>
        <w:t>Работа с учебными, научно-популярными и другими текстами.</w:t>
      </w:r>
      <w:r>
        <w:rPr>
          <w:rFonts w:eastAsia="@Arial Unicode MS"/>
          <w:b/>
          <w:bCs/>
          <w:i/>
          <w:color w:val="000000"/>
        </w:rPr>
        <w:t xml:space="preserve"> </w:t>
      </w:r>
      <w:r w:rsidRPr="003458D4">
        <w:rPr>
          <w:rFonts w:eastAsia="@Arial Unicode MS"/>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458D4">
        <w:rPr>
          <w:rFonts w:eastAsia="@Arial Unicode MS"/>
          <w:color w:val="000000"/>
        </w:rPr>
        <w:t>микротем</w:t>
      </w:r>
      <w:proofErr w:type="spellEnd"/>
      <w:r w:rsidRPr="003458D4">
        <w:rPr>
          <w:rFonts w:eastAsia="@Arial Unicode MS"/>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D757F" w:rsidRPr="00FD757F" w:rsidRDefault="00FD757F" w:rsidP="008038DF">
      <w:pPr>
        <w:spacing w:line="276" w:lineRule="auto"/>
        <w:ind w:firstLine="426"/>
        <w:jc w:val="both"/>
        <w:rPr>
          <w:b/>
        </w:rPr>
      </w:pPr>
      <w:r w:rsidRPr="00FD757F">
        <w:rPr>
          <w:b/>
        </w:rPr>
        <w:t>Говорение (культура речевого общения)</w:t>
      </w:r>
    </w:p>
    <w:p w:rsidR="00843208" w:rsidRDefault="00FD757F" w:rsidP="008038DF">
      <w:pPr>
        <w:spacing w:line="276" w:lineRule="auto"/>
        <w:ind w:firstLine="426"/>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lastRenderedPageBreak/>
        <w:t xml:space="preserve">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p>
    <w:p w:rsidR="00FD757F" w:rsidRDefault="00FD757F" w:rsidP="008038DF">
      <w:pPr>
        <w:spacing w:line="276" w:lineRule="auto"/>
        <w:ind w:firstLine="426"/>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D757F" w:rsidRDefault="00FD757F" w:rsidP="008038DF">
      <w:pPr>
        <w:spacing w:line="276" w:lineRule="auto"/>
        <w:ind w:firstLine="426"/>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художественного текста.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D757F" w:rsidRDefault="00FD757F" w:rsidP="008038DF">
      <w:pPr>
        <w:spacing w:line="276" w:lineRule="auto"/>
        <w:ind w:firstLine="426"/>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D757F" w:rsidRPr="00FD757F" w:rsidRDefault="00FD757F" w:rsidP="008038DF">
      <w:pPr>
        <w:spacing w:line="276" w:lineRule="auto"/>
        <w:ind w:firstLine="426"/>
        <w:jc w:val="both"/>
        <w:rPr>
          <w:b/>
        </w:rPr>
      </w:pPr>
      <w:r w:rsidRPr="00FD757F">
        <w:rPr>
          <w:b/>
        </w:rPr>
        <w:t>Творческая деятельность обучающихся (на основе литературных произведений)</w:t>
      </w:r>
    </w:p>
    <w:p w:rsidR="00FD757F" w:rsidRDefault="00FD757F" w:rsidP="008038DF">
      <w:pPr>
        <w:spacing w:line="276" w:lineRule="auto"/>
        <w:ind w:firstLine="426"/>
        <w:jc w:val="both"/>
      </w:pPr>
      <w:r>
        <w:t xml:space="preserve">Интерпретация текста литературного произведения в творческой деятельности учащихся: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w:t>
      </w:r>
      <w:r w:rsidR="0064101D">
        <w:t>.</w:t>
      </w:r>
    </w:p>
    <w:p w:rsidR="003E3D00" w:rsidRDefault="003E3D00" w:rsidP="00FD757F">
      <w:pPr>
        <w:ind w:firstLine="426"/>
        <w:jc w:val="both"/>
      </w:pPr>
    </w:p>
    <w:p w:rsidR="003E3D00" w:rsidRPr="003E3D00" w:rsidRDefault="003E3D00" w:rsidP="003E3D00">
      <w:pPr>
        <w:numPr>
          <w:ilvl w:val="0"/>
          <w:numId w:val="4"/>
        </w:numPr>
        <w:spacing w:after="200" w:line="276" w:lineRule="auto"/>
        <w:ind w:left="426"/>
        <w:contextualSpacing/>
        <w:jc w:val="both"/>
        <w:rPr>
          <w:b/>
        </w:rPr>
      </w:pPr>
      <w:r w:rsidRPr="003E3D00">
        <w:rPr>
          <w:b/>
        </w:rPr>
        <w:t>Тематическое планирование с указанием количества часов, отводимых на освоение каждой темы</w:t>
      </w:r>
    </w:p>
    <w:p w:rsidR="003E3D00" w:rsidRPr="003E3D00" w:rsidRDefault="003E3D00" w:rsidP="003E3D00">
      <w:pPr>
        <w:spacing w:line="276" w:lineRule="auto"/>
        <w:ind w:left="720"/>
        <w:contextualSpacing/>
        <w:jc w:val="center"/>
        <w:rPr>
          <w:b/>
        </w:rPr>
      </w:pPr>
      <w:r w:rsidRPr="003E3D00">
        <w:rPr>
          <w:b/>
          <w:sz w:val="36"/>
          <w:lang w:eastAsia="en-US"/>
        </w:rPr>
        <w:t>1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3E3D00" w:rsidRPr="003E3D00" w:rsidTr="00F96563">
        <w:trPr>
          <w:trHeight w:val="151"/>
        </w:trPr>
        <w:tc>
          <w:tcPr>
            <w:tcW w:w="846" w:type="dxa"/>
            <w:vAlign w:val="center"/>
          </w:tcPr>
          <w:p w:rsidR="003E3D00" w:rsidRPr="003E3D00" w:rsidRDefault="003E3D00" w:rsidP="003E3D0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3E3D00" w:rsidRPr="003E3D00" w:rsidRDefault="003E3D00" w:rsidP="003E3D00">
            <w:pPr>
              <w:autoSpaceDE w:val="0"/>
              <w:autoSpaceDN w:val="0"/>
              <w:adjustRightInd w:val="0"/>
              <w:spacing w:line="276" w:lineRule="auto"/>
              <w:ind w:left="-39"/>
              <w:jc w:val="center"/>
              <w:rPr>
                <w:rFonts w:eastAsia="Calibri"/>
                <w:sz w:val="22"/>
                <w:lang w:val="en-US" w:eastAsia="ar-SA"/>
              </w:rPr>
            </w:pPr>
            <w:r w:rsidRPr="003E3D00">
              <w:rPr>
                <w:rFonts w:eastAsia="Calibri"/>
                <w:sz w:val="22"/>
                <w:lang w:eastAsia="ar-SA"/>
              </w:rPr>
              <w:t xml:space="preserve">урока </w:t>
            </w:r>
          </w:p>
        </w:tc>
        <w:tc>
          <w:tcPr>
            <w:tcW w:w="7406" w:type="dxa"/>
            <w:vAlign w:val="center"/>
          </w:tcPr>
          <w:p w:rsidR="003E3D00" w:rsidRPr="003E3D00" w:rsidRDefault="003E3D00" w:rsidP="003E3D0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3E3D00" w:rsidRPr="003E3D00" w:rsidRDefault="003E3D00" w:rsidP="003E3D0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3E3D00" w:rsidRPr="003E3D00" w:rsidTr="00BF1750">
        <w:trPr>
          <w:trHeight w:val="167"/>
        </w:trPr>
        <w:tc>
          <w:tcPr>
            <w:tcW w:w="9740" w:type="dxa"/>
            <w:gridSpan w:val="3"/>
            <w:vAlign w:val="center"/>
          </w:tcPr>
          <w:p w:rsidR="003E3D00" w:rsidRPr="003E3D00" w:rsidRDefault="00F96563" w:rsidP="00F96563">
            <w:pPr>
              <w:autoSpaceDE w:val="0"/>
              <w:autoSpaceDN w:val="0"/>
              <w:adjustRightInd w:val="0"/>
              <w:spacing w:line="276" w:lineRule="auto"/>
              <w:ind w:left="-39"/>
              <w:jc w:val="center"/>
              <w:rPr>
                <w:rFonts w:eastAsia="Calibri"/>
                <w:b/>
                <w:sz w:val="22"/>
                <w:lang w:eastAsia="ar-SA"/>
              </w:rPr>
            </w:pPr>
            <w:r>
              <w:rPr>
                <w:rFonts w:eastAsia="Calibri"/>
                <w:b/>
                <w:sz w:val="22"/>
                <w:lang w:eastAsia="ar-SA"/>
              </w:rPr>
              <w:t>Жили-были буквы</w:t>
            </w:r>
            <w:r w:rsidR="003E3D00" w:rsidRPr="003E3D00">
              <w:rPr>
                <w:rFonts w:eastAsia="Calibri"/>
                <w:b/>
                <w:sz w:val="22"/>
                <w:lang w:eastAsia="ar-SA"/>
              </w:rPr>
              <w:t xml:space="preserve"> (</w:t>
            </w:r>
            <w:r>
              <w:rPr>
                <w:rFonts w:eastAsia="Calibri"/>
                <w:b/>
                <w:sz w:val="22"/>
                <w:lang w:eastAsia="ar-SA"/>
              </w:rPr>
              <w:t>3</w:t>
            </w:r>
            <w:r w:rsidR="003E3D00" w:rsidRPr="003E3D00">
              <w:rPr>
                <w:rFonts w:eastAsia="Calibri"/>
                <w:b/>
                <w:sz w:val="22"/>
                <w:lang w:eastAsia="ar-SA"/>
              </w:rPr>
              <w:t xml:space="preserve"> ч)</w:t>
            </w:r>
          </w:p>
        </w:tc>
      </w:tr>
      <w:tr w:rsidR="003E3D00" w:rsidRPr="003E3D00" w:rsidTr="00F96563">
        <w:trPr>
          <w:trHeight w:val="125"/>
        </w:trPr>
        <w:tc>
          <w:tcPr>
            <w:tcW w:w="846" w:type="dxa"/>
            <w:vAlign w:val="center"/>
          </w:tcPr>
          <w:p w:rsidR="003E3D00" w:rsidRPr="003E3D00" w:rsidRDefault="003E3D00" w:rsidP="003E3D00">
            <w:pPr>
              <w:ind w:left="-5"/>
              <w:jc w:val="center"/>
              <w:rPr>
                <w:sz w:val="22"/>
                <w:lang w:eastAsia="en-US"/>
              </w:rPr>
            </w:pPr>
            <w:r w:rsidRPr="003E3D00">
              <w:rPr>
                <w:sz w:val="22"/>
                <w:lang w:eastAsia="en-US"/>
              </w:rPr>
              <w:t>1</w:t>
            </w:r>
          </w:p>
        </w:tc>
        <w:tc>
          <w:tcPr>
            <w:tcW w:w="7406" w:type="dxa"/>
            <w:vAlign w:val="center"/>
          </w:tcPr>
          <w:p w:rsidR="003E3D00" w:rsidRPr="003E3D00" w:rsidRDefault="003E3D00" w:rsidP="008F4CD6">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00F96563" w:rsidRPr="00F96563">
              <w:rPr>
                <w:sz w:val="22"/>
                <w:lang w:eastAsia="en-US"/>
              </w:rPr>
              <w:t>Учимся работать со</w:t>
            </w:r>
            <w:r w:rsidR="00F96563" w:rsidRPr="00F96563">
              <w:rPr>
                <w:sz w:val="22"/>
                <w:lang w:eastAsia="en-US"/>
              </w:rPr>
              <w:tab/>
              <w:t>словом «</w:t>
            </w:r>
            <w:r w:rsidR="008F4CD6">
              <w:rPr>
                <w:sz w:val="22"/>
                <w:lang w:eastAsia="en-US"/>
              </w:rPr>
              <w:t>к</w:t>
            </w:r>
            <w:r w:rsidR="00F96563" w:rsidRPr="00F96563">
              <w:rPr>
                <w:sz w:val="22"/>
                <w:lang w:eastAsia="en-US"/>
              </w:rPr>
              <w:t>нига».</w:t>
            </w:r>
          </w:p>
        </w:tc>
        <w:tc>
          <w:tcPr>
            <w:tcW w:w="1488" w:type="dxa"/>
            <w:vAlign w:val="center"/>
          </w:tcPr>
          <w:p w:rsidR="003E3D00" w:rsidRPr="003E3D00" w:rsidRDefault="003E3D00" w:rsidP="003E3D00">
            <w:pPr>
              <w:ind w:left="-5"/>
              <w:jc w:val="center"/>
              <w:rPr>
                <w:sz w:val="22"/>
                <w:lang w:eastAsia="en-US"/>
              </w:rPr>
            </w:pPr>
            <w:r w:rsidRPr="003E3D00">
              <w:rPr>
                <w:sz w:val="22"/>
                <w:lang w:eastAsia="en-US"/>
              </w:rPr>
              <w:t>1</w:t>
            </w:r>
          </w:p>
        </w:tc>
      </w:tr>
      <w:tr w:rsidR="003E3D00" w:rsidRPr="003E3D00" w:rsidTr="00F96563">
        <w:trPr>
          <w:trHeight w:val="125"/>
        </w:trPr>
        <w:tc>
          <w:tcPr>
            <w:tcW w:w="846" w:type="dxa"/>
            <w:vAlign w:val="center"/>
          </w:tcPr>
          <w:p w:rsidR="003E3D00" w:rsidRPr="003E3D00" w:rsidRDefault="003E3D00" w:rsidP="00F96563">
            <w:pPr>
              <w:ind w:left="-5"/>
              <w:jc w:val="center"/>
              <w:rPr>
                <w:sz w:val="22"/>
                <w:lang w:eastAsia="en-US"/>
              </w:rPr>
            </w:pPr>
            <w:r w:rsidRPr="003E3D00">
              <w:rPr>
                <w:sz w:val="22"/>
                <w:lang w:eastAsia="en-US"/>
              </w:rPr>
              <w:t>2</w:t>
            </w:r>
          </w:p>
        </w:tc>
        <w:tc>
          <w:tcPr>
            <w:tcW w:w="7406" w:type="dxa"/>
            <w:vAlign w:val="center"/>
          </w:tcPr>
          <w:p w:rsidR="003E3D00" w:rsidRPr="003E3D00" w:rsidRDefault="00F96563" w:rsidP="00F96563">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sidRPr="00F96563">
              <w:rPr>
                <w:sz w:val="22"/>
                <w:lang w:eastAsia="en-US"/>
              </w:rPr>
              <w:t>О чём</w:t>
            </w:r>
            <w:r>
              <w:rPr>
                <w:sz w:val="22"/>
                <w:lang w:eastAsia="en-US"/>
              </w:rPr>
              <w:t xml:space="preserve"> говорится </w:t>
            </w:r>
            <w:r w:rsidRPr="00F96563">
              <w:rPr>
                <w:sz w:val="22"/>
                <w:lang w:eastAsia="en-US"/>
              </w:rPr>
              <w:t>в</w:t>
            </w:r>
            <w:r>
              <w:rPr>
                <w:sz w:val="22"/>
                <w:lang w:eastAsia="en-US"/>
              </w:rPr>
              <w:t xml:space="preserve"> предложении?</w:t>
            </w:r>
          </w:p>
        </w:tc>
        <w:tc>
          <w:tcPr>
            <w:tcW w:w="1488" w:type="dxa"/>
            <w:vAlign w:val="center"/>
          </w:tcPr>
          <w:p w:rsidR="003E3D00" w:rsidRPr="003E3D00" w:rsidRDefault="00F96563" w:rsidP="003E3D00">
            <w:pPr>
              <w:ind w:left="-5"/>
              <w:jc w:val="center"/>
              <w:rPr>
                <w:sz w:val="22"/>
                <w:lang w:eastAsia="en-US"/>
              </w:rPr>
            </w:pPr>
            <w:r>
              <w:rPr>
                <w:sz w:val="22"/>
                <w:lang w:eastAsia="en-US"/>
              </w:rPr>
              <w:t>1</w:t>
            </w:r>
          </w:p>
        </w:tc>
      </w:tr>
      <w:tr w:rsidR="003E3D00" w:rsidRPr="003E3D00" w:rsidTr="00F96563">
        <w:trPr>
          <w:trHeight w:val="125"/>
        </w:trPr>
        <w:tc>
          <w:tcPr>
            <w:tcW w:w="846" w:type="dxa"/>
            <w:vAlign w:val="center"/>
          </w:tcPr>
          <w:p w:rsidR="003E3D00" w:rsidRPr="003E3D00" w:rsidRDefault="00F96563" w:rsidP="003E3D00">
            <w:pPr>
              <w:ind w:left="-5"/>
              <w:jc w:val="center"/>
              <w:rPr>
                <w:sz w:val="22"/>
                <w:lang w:eastAsia="en-US"/>
              </w:rPr>
            </w:pPr>
            <w:r>
              <w:rPr>
                <w:sz w:val="22"/>
                <w:lang w:eastAsia="en-US"/>
              </w:rPr>
              <w:t>3</w:t>
            </w:r>
          </w:p>
        </w:tc>
        <w:tc>
          <w:tcPr>
            <w:tcW w:w="7406" w:type="dxa"/>
            <w:vAlign w:val="center"/>
          </w:tcPr>
          <w:p w:rsidR="003E3D00" w:rsidRPr="003E3D00" w:rsidRDefault="00F96563" w:rsidP="00F96563">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Главная мысль текста.</w:t>
            </w:r>
          </w:p>
        </w:tc>
        <w:tc>
          <w:tcPr>
            <w:tcW w:w="1488" w:type="dxa"/>
            <w:vAlign w:val="center"/>
          </w:tcPr>
          <w:p w:rsidR="003E3D00" w:rsidRPr="003E3D00" w:rsidRDefault="003E3D00" w:rsidP="003E3D00">
            <w:pPr>
              <w:ind w:left="-5"/>
              <w:jc w:val="center"/>
              <w:rPr>
                <w:sz w:val="22"/>
                <w:lang w:eastAsia="en-US"/>
              </w:rPr>
            </w:pPr>
            <w:r w:rsidRPr="003E3D00">
              <w:rPr>
                <w:sz w:val="22"/>
                <w:lang w:eastAsia="en-US"/>
              </w:rPr>
              <w:t>1</w:t>
            </w:r>
          </w:p>
        </w:tc>
      </w:tr>
      <w:tr w:rsidR="00F96563" w:rsidRPr="003E3D00" w:rsidTr="00BF1750">
        <w:trPr>
          <w:trHeight w:val="167"/>
        </w:trPr>
        <w:tc>
          <w:tcPr>
            <w:tcW w:w="9740" w:type="dxa"/>
            <w:gridSpan w:val="3"/>
            <w:vAlign w:val="center"/>
          </w:tcPr>
          <w:p w:rsidR="00F96563" w:rsidRPr="003E3D00" w:rsidRDefault="00F96563" w:rsidP="00F96563">
            <w:pPr>
              <w:autoSpaceDE w:val="0"/>
              <w:autoSpaceDN w:val="0"/>
              <w:adjustRightInd w:val="0"/>
              <w:spacing w:line="276" w:lineRule="auto"/>
              <w:ind w:left="-39"/>
              <w:jc w:val="center"/>
              <w:rPr>
                <w:rFonts w:eastAsia="Calibri"/>
                <w:b/>
                <w:sz w:val="22"/>
                <w:lang w:eastAsia="ar-SA"/>
              </w:rPr>
            </w:pPr>
            <w:r>
              <w:rPr>
                <w:rFonts w:eastAsia="Calibri"/>
                <w:b/>
                <w:sz w:val="22"/>
                <w:lang w:eastAsia="ar-SA"/>
              </w:rPr>
              <w:t>Сказки, загадки, небылицы</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F96563" w:rsidRPr="008F4CD6" w:rsidTr="00F96563">
        <w:trPr>
          <w:trHeight w:val="125"/>
        </w:trPr>
        <w:tc>
          <w:tcPr>
            <w:tcW w:w="846" w:type="dxa"/>
            <w:vAlign w:val="center"/>
          </w:tcPr>
          <w:p w:rsidR="00F96563" w:rsidRDefault="00F96563" w:rsidP="003E3D00">
            <w:pPr>
              <w:ind w:left="-5"/>
              <w:jc w:val="center"/>
              <w:rPr>
                <w:sz w:val="22"/>
                <w:lang w:eastAsia="en-US"/>
              </w:rPr>
            </w:pPr>
            <w:r>
              <w:rPr>
                <w:sz w:val="22"/>
                <w:lang w:eastAsia="en-US"/>
              </w:rPr>
              <w:t>4</w:t>
            </w:r>
          </w:p>
        </w:tc>
        <w:tc>
          <w:tcPr>
            <w:tcW w:w="7406" w:type="dxa"/>
            <w:vAlign w:val="center"/>
          </w:tcPr>
          <w:p w:rsidR="00F96563" w:rsidRPr="00F96563" w:rsidRDefault="008F4CD6" w:rsidP="008F4CD6">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сказка</w:t>
            </w:r>
            <w:r w:rsidRPr="00F96563">
              <w:rPr>
                <w:sz w:val="22"/>
                <w:lang w:eastAsia="en-US"/>
              </w:rPr>
              <w:t>».</w:t>
            </w:r>
          </w:p>
        </w:tc>
        <w:tc>
          <w:tcPr>
            <w:tcW w:w="1488" w:type="dxa"/>
            <w:vAlign w:val="center"/>
          </w:tcPr>
          <w:p w:rsidR="00F96563" w:rsidRPr="003E3D00"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5</w:t>
            </w:r>
          </w:p>
        </w:tc>
        <w:tc>
          <w:tcPr>
            <w:tcW w:w="7406" w:type="dxa"/>
            <w:vAlign w:val="center"/>
          </w:tcPr>
          <w:p w:rsidR="008F4CD6" w:rsidRPr="00F96563" w:rsidRDefault="008F4CD6" w:rsidP="008F4CD6">
            <w:pPr>
              <w:ind w:left="-5"/>
              <w:rPr>
                <w:sz w:val="22"/>
                <w:lang w:eastAsia="en-US"/>
              </w:rPr>
            </w:pPr>
            <w:r w:rsidRPr="00F96563">
              <w:rPr>
                <w:sz w:val="22"/>
                <w:lang w:eastAsia="en-US"/>
              </w:rPr>
              <w:t xml:space="preserve">Учимся </w:t>
            </w:r>
            <w:r>
              <w:rPr>
                <w:sz w:val="22"/>
                <w:lang w:eastAsia="en-US"/>
              </w:rPr>
              <w:t>работать с предложением. Смысл предложения.</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6</w:t>
            </w:r>
          </w:p>
        </w:tc>
        <w:tc>
          <w:tcPr>
            <w:tcW w:w="7406" w:type="dxa"/>
            <w:vAlign w:val="center"/>
          </w:tcPr>
          <w:p w:rsidR="008F4CD6" w:rsidRPr="00F96563" w:rsidRDefault="008F4CD6" w:rsidP="008F4CD6">
            <w:pPr>
              <w:ind w:left="-5"/>
              <w:rPr>
                <w:sz w:val="22"/>
                <w:lang w:eastAsia="en-US"/>
              </w:rPr>
            </w:pPr>
            <w:r w:rsidRPr="008F4CD6">
              <w:rPr>
                <w:sz w:val="22"/>
                <w:lang w:eastAsia="en-US"/>
              </w:rPr>
              <w:t>Учимся работать с текстом.</w:t>
            </w:r>
            <w:r>
              <w:rPr>
                <w:sz w:val="22"/>
                <w:lang w:eastAsia="en-US"/>
              </w:rPr>
              <w:t xml:space="preserve"> Характеристика героев.</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3E3D00" w:rsidTr="00BF1750">
        <w:trPr>
          <w:trHeight w:val="167"/>
        </w:trPr>
        <w:tc>
          <w:tcPr>
            <w:tcW w:w="9740" w:type="dxa"/>
            <w:gridSpan w:val="3"/>
            <w:vAlign w:val="center"/>
          </w:tcPr>
          <w:p w:rsidR="008F4CD6" w:rsidRPr="003E3D00" w:rsidRDefault="008F4CD6" w:rsidP="00BF1750">
            <w:pPr>
              <w:autoSpaceDE w:val="0"/>
              <w:autoSpaceDN w:val="0"/>
              <w:adjustRightInd w:val="0"/>
              <w:spacing w:line="276" w:lineRule="auto"/>
              <w:ind w:left="-39"/>
              <w:jc w:val="center"/>
              <w:rPr>
                <w:rFonts w:eastAsia="Calibri"/>
                <w:b/>
                <w:sz w:val="22"/>
                <w:lang w:eastAsia="ar-SA"/>
              </w:rPr>
            </w:pPr>
            <w:r w:rsidRPr="008F4CD6">
              <w:rPr>
                <w:rFonts w:eastAsia="Calibri"/>
                <w:b/>
                <w:sz w:val="22"/>
                <w:lang w:eastAsia="ar-SA"/>
              </w:rPr>
              <w:t>Апрель, апрель! Звенит капель …</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7</w:t>
            </w:r>
          </w:p>
        </w:tc>
        <w:tc>
          <w:tcPr>
            <w:tcW w:w="7406" w:type="dxa"/>
            <w:vAlign w:val="center"/>
          </w:tcPr>
          <w:p w:rsidR="008F4CD6" w:rsidRPr="008F4CD6" w:rsidRDefault="008F4CD6" w:rsidP="008F4CD6">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весна</w:t>
            </w:r>
            <w:r w:rsidRPr="00F96563">
              <w:rPr>
                <w:sz w:val="22"/>
                <w:lang w:eastAsia="en-US"/>
              </w:rPr>
              <w:t>».</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8</w:t>
            </w:r>
          </w:p>
        </w:tc>
        <w:tc>
          <w:tcPr>
            <w:tcW w:w="7406" w:type="dxa"/>
            <w:vAlign w:val="center"/>
          </w:tcPr>
          <w:p w:rsidR="008F4CD6" w:rsidRPr="00F96563" w:rsidRDefault="008F4CD6" w:rsidP="008F4CD6">
            <w:pPr>
              <w:ind w:left="-5"/>
              <w:rPr>
                <w:sz w:val="22"/>
                <w:lang w:eastAsia="en-US"/>
              </w:rPr>
            </w:pPr>
            <w:r w:rsidRPr="00F96563">
              <w:rPr>
                <w:sz w:val="22"/>
                <w:lang w:eastAsia="en-US"/>
              </w:rPr>
              <w:t xml:space="preserve">Учимся </w:t>
            </w:r>
            <w:r>
              <w:rPr>
                <w:sz w:val="22"/>
                <w:lang w:eastAsia="en-US"/>
              </w:rPr>
              <w:t>работать с предложением. Употребление слов в предложении.</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9</w:t>
            </w:r>
          </w:p>
        </w:tc>
        <w:tc>
          <w:tcPr>
            <w:tcW w:w="7406" w:type="dxa"/>
            <w:vAlign w:val="center"/>
          </w:tcPr>
          <w:p w:rsidR="008F4CD6" w:rsidRPr="00F96563" w:rsidRDefault="008F4CD6" w:rsidP="008F4CD6">
            <w:pPr>
              <w:ind w:left="-5"/>
              <w:rPr>
                <w:sz w:val="22"/>
                <w:lang w:eastAsia="en-US"/>
              </w:rPr>
            </w:pPr>
            <w:r w:rsidRPr="008F4CD6">
              <w:rPr>
                <w:sz w:val="22"/>
                <w:lang w:eastAsia="en-US"/>
              </w:rPr>
              <w:t>Учимся работать с текстом.</w:t>
            </w:r>
            <w:r>
              <w:rPr>
                <w:sz w:val="22"/>
                <w:lang w:eastAsia="en-US"/>
              </w:rPr>
              <w:t xml:space="preserve"> Понимание </w:t>
            </w:r>
            <w:proofErr w:type="gramStart"/>
            <w:r>
              <w:rPr>
                <w:sz w:val="22"/>
                <w:lang w:eastAsia="en-US"/>
              </w:rPr>
              <w:t>прочитанного</w:t>
            </w:r>
            <w:proofErr w:type="gramEnd"/>
            <w:r>
              <w:rPr>
                <w:sz w:val="22"/>
                <w:lang w:eastAsia="en-US"/>
              </w:rPr>
              <w:t>.</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3E3D00" w:rsidTr="00BF1750">
        <w:trPr>
          <w:trHeight w:val="167"/>
        </w:trPr>
        <w:tc>
          <w:tcPr>
            <w:tcW w:w="9740" w:type="dxa"/>
            <w:gridSpan w:val="3"/>
            <w:vAlign w:val="center"/>
          </w:tcPr>
          <w:p w:rsidR="008F4CD6" w:rsidRPr="003E3D00" w:rsidRDefault="008F4CD6" w:rsidP="00BF1750">
            <w:pPr>
              <w:autoSpaceDE w:val="0"/>
              <w:autoSpaceDN w:val="0"/>
              <w:adjustRightInd w:val="0"/>
              <w:spacing w:line="276" w:lineRule="auto"/>
              <w:ind w:left="-39"/>
              <w:jc w:val="center"/>
              <w:rPr>
                <w:rFonts w:eastAsia="Calibri"/>
                <w:b/>
                <w:sz w:val="22"/>
                <w:lang w:eastAsia="ar-SA"/>
              </w:rPr>
            </w:pPr>
            <w:r w:rsidRPr="008F4CD6">
              <w:rPr>
                <w:rFonts w:eastAsia="Calibri"/>
                <w:b/>
                <w:sz w:val="22"/>
                <w:lang w:eastAsia="ar-SA"/>
              </w:rPr>
              <w:t>И в шутку и всерьёз</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10</w:t>
            </w:r>
          </w:p>
        </w:tc>
        <w:tc>
          <w:tcPr>
            <w:tcW w:w="7406" w:type="dxa"/>
            <w:vAlign w:val="center"/>
          </w:tcPr>
          <w:p w:rsidR="008F4CD6" w:rsidRPr="008F4CD6" w:rsidRDefault="008F4CD6" w:rsidP="008F4CD6">
            <w:pPr>
              <w:ind w:left="-5"/>
              <w:rPr>
                <w:sz w:val="22"/>
                <w:lang w:eastAsia="en-US"/>
              </w:rPr>
            </w:pPr>
            <w:r w:rsidRPr="008F4CD6">
              <w:rPr>
                <w:sz w:val="22"/>
                <w:lang w:eastAsia="en-US"/>
              </w:rPr>
              <w:t>Учимся работать со словом «</w:t>
            </w:r>
            <w:r>
              <w:rPr>
                <w:sz w:val="22"/>
                <w:lang w:eastAsia="en-US"/>
              </w:rPr>
              <w:t>смех</w:t>
            </w:r>
            <w:r w:rsidRPr="008F4CD6">
              <w:rPr>
                <w:sz w:val="22"/>
                <w:lang w:eastAsia="en-US"/>
              </w:rPr>
              <w:t>».</w:t>
            </w:r>
          </w:p>
        </w:tc>
        <w:tc>
          <w:tcPr>
            <w:tcW w:w="1488" w:type="dxa"/>
            <w:vAlign w:val="center"/>
          </w:tcPr>
          <w:p w:rsidR="008F4CD6" w:rsidRDefault="008F4CD6" w:rsidP="003E3D00">
            <w:pPr>
              <w:ind w:left="-5"/>
              <w:jc w:val="center"/>
              <w:rPr>
                <w:sz w:val="22"/>
                <w:lang w:eastAsia="en-US"/>
              </w:rPr>
            </w:pPr>
            <w:r>
              <w:rPr>
                <w:sz w:val="22"/>
                <w:lang w:eastAsia="en-US"/>
              </w:rPr>
              <w:t>1</w:t>
            </w:r>
          </w:p>
        </w:tc>
      </w:tr>
      <w:tr w:rsidR="008F4CD6" w:rsidRPr="008F4CD6" w:rsidTr="00F96563">
        <w:trPr>
          <w:trHeight w:val="125"/>
        </w:trPr>
        <w:tc>
          <w:tcPr>
            <w:tcW w:w="846" w:type="dxa"/>
            <w:vAlign w:val="center"/>
          </w:tcPr>
          <w:p w:rsidR="008F4CD6" w:rsidRDefault="008F4CD6" w:rsidP="003E3D00">
            <w:pPr>
              <w:ind w:left="-5"/>
              <w:jc w:val="center"/>
              <w:rPr>
                <w:sz w:val="22"/>
                <w:lang w:eastAsia="en-US"/>
              </w:rPr>
            </w:pPr>
            <w:r>
              <w:rPr>
                <w:sz w:val="22"/>
                <w:lang w:eastAsia="en-US"/>
              </w:rPr>
              <w:t>11</w:t>
            </w:r>
          </w:p>
        </w:tc>
        <w:tc>
          <w:tcPr>
            <w:tcW w:w="7406" w:type="dxa"/>
            <w:vAlign w:val="center"/>
          </w:tcPr>
          <w:p w:rsidR="008F4CD6" w:rsidRPr="008F4CD6" w:rsidRDefault="008F4CD6" w:rsidP="008F4CD6">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0C5CB8">
              <w:rPr>
                <w:sz w:val="22"/>
                <w:lang w:eastAsia="en-US"/>
              </w:rPr>
              <w:t>Связь слов в предложении.</w:t>
            </w:r>
          </w:p>
        </w:tc>
        <w:tc>
          <w:tcPr>
            <w:tcW w:w="1488" w:type="dxa"/>
            <w:vAlign w:val="center"/>
          </w:tcPr>
          <w:p w:rsidR="008F4CD6" w:rsidRDefault="000C5CB8" w:rsidP="003E3D00">
            <w:pPr>
              <w:ind w:left="-5"/>
              <w:jc w:val="center"/>
              <w:rPr>
                <w:sz w:val="22"/>
                <w:lang w:eastAsia="en-US"/>
              </w:rPr>
            </w:pPr>
            <w:r>
              <w:rPr>
                <w:sz w:val="22"/>
                <w:lang w:eastAsia="en-US"/>
              </w:rPr>
              <w:t>1</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12</w:t>
            </w:r>
          </w:p>
        </w:tc>
        <w:tc>
          <w:tcPr>
            <w:tcW w:w="7406" w:type="dxa"/>
            <w:vAlign w:val="center"/>
          </w:tcPr>
          <w:p w:rsidR="000C5CB8" w:rsidRPr="00F96563" w:rsidRDefault="000C5CB8" w:rsidP="008F4CD6">
            <w:pPr>
              <w:ind w:left="-5"/>
              <w:rPr>
                <w:sz w:val="22"/>
                <w:lang w:eastAsia="en-US"/>
              </w:rPr>
            </w:pPr>
            <w:r w:rsidRPr="008F4CD6">
              <w:rPr>
                <w:sz w:val="22"/>
                <w:lang w:eastAsia="en-US"/>
              </w:rPr>
              <w:t>Учимся работать с текстом.</w:t>
            </w:r>
            <w:r>
              <w:rPr>
                <w:sz w:val="22"/>
                <w:lang w:eastAsia="en-US"/>
              </w:rPr>
              <w:t xml:space="preserve"> Тема текста.</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3E3D00" w:rsidTr="00BF1750">
        <w:trPr>
          <w:trHeight w:val="167"/>
        </w:trPr>
        <w:tc>
          <w:tcPr>
            <w:tcW w:w="9740" w:type="dxa"/>
            <w:gridSpan w:val="3"/>
            <w:vAlign w:val="center"/>
          </w:tcPr>
          <w:p w:rsidR="000C5CB8" w:rsidRPr="003E3D00" w:rsidRDefault="000C5CB8"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Я и мои друзья</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13</w:t>
            </w:r>
          </w:p>
        </w:tc>
        <w:tc>
          <w:tcPr>
            <w:tcW w:w="7406" w:type="dxa"/>
            <w:vAlign w:val="center"/>
          </w:tcPr>
          <w:p w:rsidR="000C5CB8" w:rsidRPr="008F4CD6" w:rsidRDefault="000C5CB8" w:rsidP="000C5CB8">
            <w:pPr>
              <w:ind w:left="-5"/>
              <w:rPr>
                <w:sz w:val="22"/>
                <w:lang w:eastAsia="en-US"/>
              </w:rPr>
            </w:pPr>
            <w:r w:rsidRPr="008F4CD6">
              <w:rPr>
                <w:sz w:val="22"/>
                <w:lang w:eastAsia="en-US"/>
              </w:rPr>
              <w:t>Учимся работать со слов</w:t>
            </w:r>
            <w:r>
              <w:rPr>
                <w:sz w:val="22"/>
                <w:lang w:eastAsia="en-US"/>
              </w:rPr>
              <w:t>а</w:t>
            </w:r>
            <w:r w:rsidRPr="008F4CD6">
              <w:rPr>
                <w:sz w:val="22"/>
                <w:lang w:eastAsia="en-US"/>
              </w:rPr>
              <w:t>м</w:t>
            </w:r>
            <w:r>
              <w:rPr>
                <w:sz w:val="22"/>
                <w:lang w:eastAsia="en-US"/>
              </w:rPr>
              <w:t>и</w:t>
            </w:r>
            <w:r w:rsidRPr="008F4CD6">
              <w:rPr>
                <w:sz w:val="22"/>
                <w:lang w:eastAsia="en-US"/>
              </w:rPr>
              <w:t xml:space="preserve"> «</w:t>
            </w:r>
            <w:r>
              <w:rPr>
                <w:sz w:val="22"/>
                <w:lang w:eastAsia="en-US"/>
              </w:rPr>
              <w:t>друг, дружба</w:t>
            </w:r>
            <w:r w:rsidRPr="008F4CD6">
              <w:rPr>
                <w:sz w:val="22"/>
                <w:lang w:eastAsia="en-US"/>
              </w:rPr>
              <w:t>».</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14</w:t>
            </w:r>
          </w:p>
        </w:tc>
        <w:tc>
          <w:tcPr>
            <w:tcW w:w="7406" w:type="dxa"/>
            <w:vAlign w:val="center"/>
          </w:tcPr>
          <w:p w:rsidR="000C5CB8" w:rsidRPr="008F4CD6" w:rsidRDefault="000C5CB8" w:rsidP="000C5CB8">
            <w:pPr>
              <w:ind w:left="-5"/>
              <w:rPr>
                <w:sz w:val="22"/>
                <w:lang w:eastAsia="en-US"/>
              </w:rPr>
            </w:pPr>
            <w:r w:rsidRPr="00F96563">
              <w:rPr>
                <w:sz w:val="22"/>
                <w:lang w:eastAsia="en-US"/>
              </w:rPr>
              <w:t xml:space="preserve">Учимся </w:t>
            </w:r>
            <w:r>
              <w:rPr>
                <w:sz w:val="22"/>
                <w:lang w:eastAsia="en-US"/>
              </w:rPr>
              <w:t>работать с предложением. Дополнение предложения по смыслу.</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15</w:t>
            </w:r>
          </w:p>
        </w:tc>
        <w:tc>
          <w:tcPr>
            <w:tcW w:w="7406" w:type="dxa"/>
            <w:vAlign w:val="center"/>
          </w:tcPr>
          <w:p w:rsidR="000C5CB8" w:rsidRPr="00F96563" w:rsidRDefault="000C5CB8" w:rsidP="000C5CB8">
            <w:pPr>
              <w:ind w:left="-5"/>
              <w:rPr>
                <w:sz w:val="22"/>
                <w:lang w:eastAsia="en-US"/>
              </w:rPr>
            </w:pPr>
            <w:r w:rsidRPr="008F4CD6">
              <w:rPr>
                <w:sz w:val="22"/>
                <w:lang w:eastAsia="en-US"/>
              </w:rPr>
              <w:t>Учимся работать с текстом.</w:t>
            </w:r>
            <w:r>
              <w:rPr>
                <w:sz w:val="22"/>
                <w:lang w:eastAsia="en-US"/>
              </w:rPr>
              <w:t xml:space="preserve"> Понимание позиции автора.</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3E3D00" w:rsidTr="00BF1750">
        <w:trPr>
          <w:trHeight w:val="167"/>
        </w:trPr>
        <w:tc>
          <w:tcPr>
            <w:tcW w:w="9740" w:type="dxa"/>
            <w:gridSpan w:val="3"/>
            <w:vAlign w:val="center"/>
          </w:tcPr>
          <w:p w:rsidR="000C5CB8" w:rsidRPr="003E3D00" w:rsidRDefault="000C5CB8" w:rsidP="006329B5">
            <w:pPr>
              <w:autoSpaceDE w:val="0"/>
              <w:autoSpaceDN w:val="0"/>
              <w:adjustRightInd w:val="0"/>
              <w:spacing w:line="276" w:lineRule="auto"/>
              <w:ind w:left="-39"/>
              <w:jc w:val="center"/>
              <w:rPr>
                <w:rFonts w:eastAsia="Calibri"/>
                <w:b/>
                <w:sz w:val="22"/>
                <w:lang w:eastAsia="ar-SA"/>
              </w:rPr>
            </w:pPr>
            <w:r>
              <w:rPr>
                <w:rFonts w:eastAsia="Calibri"/>
                <w:b/>
                <w:sz w:val="22"/>
                <w:lang w:eastAsia="ar-SA"/>
              </w:rPr>
              <w:t>О братьях наших меньших</w:t>
            </w:r>
            <w:r w:rsidRPr="00F96563">
              <w:rPr>
                <w:rFonts w:eastAsia="Calibri"/>
                <w:b/>
                <w:sz w:val="22"/>
                <w:lang w:eastAsia="ar-SA"/>
              </w:rPr>
              <w:t xml:space="preserve"> </w:t>
            </w:r>
            <w:r w:rsidRPr="003E3D00">
              <w:rPr>
                <w:rFonts w:eastAsia="Calibri"/>
                <w:b/>
                <w:sz w:val="22"/>
                <w:lang w:eastAsia="ar-SA"/>
              </w:rPr>
              <w:t>(</w:t>
            </w:r>
            <w:r w:rsidR="006329B5">
              <w:rPr>
                <w:rFonts w:eastAsia="Calibri"/>
                <w:b/>
                <w:sz w:val="22"/>
                <w:lang w:eastAsia="ar-SA"/>
              </w:rPr>
              <w:t>2</w:t>
            </w:r>
            <w:r w:rsidRPr="003E3D00">
              <w:rPr>
                <w:rFonts w:eastAsia="Calibri"/>
                <w:b/>
                <w:sz w:val="22"/>
                <w:lang w:eastAsia="ar-SA"/>
              </w:rPr>
              <w:t xml:space="preserve"> ч)</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lastRenderedPageBreak/>
              <w:t>16</w:t>
            </w:r>
          </w:p>
        </w:tc>
        <w:tc>
          <w:tcPr>
            <w:tcW w:w="7406" w:type="dxa"/>
            <w:vAlign w:val="center"/>
          </w:tcPr>
          <w:p w:rsidR="000C5CB8" w:rsidRPr="008F4CD6" w:rsidRDefault="000C5CB8" w:rsidP="000C5CB8">
            <w:pPr>
              <w:ind w:left="-5"/>
              <w:rPr>
                <w:sz w:val="22"/>
                <w:lang w:eastAsia="en-US"/>
              </w:rPr>
            </w:pPr>
            <w:r w:rsidRPr="008F4CD6">
              <w:rPr>
                <w:sz w:val="22"/>
                <w:lang w:eastAsia="en-US"/>
              </w:rPr>
              <w:t>Учимся работать со словом «</w:t>
            </w:r>
            <w:r>
              <w:rPr>
                <w:sz w:val="22"/>
                <w:lang w:eastAsia="en-US"/>
              </w:rPr>
              <w:t>доброта</w:t>
            </w:r>
            <w:r w:rsidRPr="008F4CD6">
              <w:rPr>
                <w:sz w:val="22"/>
                <w:lang w:eastAsia="en-US"/>
              </w:rPr>
              <w:t>».</w:t>
            </w:r>
          </w:p>
        </w:tc>
        <w:tc>
          <w:tcPr>
            <w:tcW w:w="1488" w:type="dxa"/>
            <w:vAlign w:val="center"/>
          </w:tcPr>
          <w:p w:rsidR="000C5CB8" w:rsidRDefault="000C5CB8" w:rsidP="003E3D00">
            <w:pPr>
              <w:ind w:left="-5"/>
              <w:jc w:val="center"/>
              <w:rPr>
                <w:sz w:val="22"/>
                <w:lang w:eastAsia="en-US"/>
              </w:rPr>
            </w:pPr>
            <w:r>
              <w:rPr>
                <w:sz w:val="22"/>
                <w:lang w:eastAsia="en-US"/>
              </w:rPr>
              <w:t>1</w:t>
            </w:r>
          </w:p>
        </w:tc>
      </w:tr>
      <w:tr w:rsidR="000C5CB8" w:rsidRPr="008F4CD6" w:rsidTr="00F96563">
        <w:trPr>
          <w:trHeight w:val="125"/>
        </w:trPr>
        <w:tc>
          <w:tcPr>
            <w:tcW w:w="846" w:type="dxa"/>
            <w:vAlign w:val="center"/>
          </w:tcPr>
          <w:p w:rsidR="000C5CB8" w:rsidRDefault="000C5CB8" w:rsidP="003E3D00">
            <w:pPr>
              <w:ind w:left="-5"/>
              <w:jc w:val="center"/>
              <w:rPr>
                <w:sz w:val="22"/>
                <w:lang w:eastAsia="en-US"/>
              </w:rPr>
            </w:pPr>
            <w:r>
              <w:rPr>
                <w:sz w:val="22"/>
                <w:lang w:eastAsia="en-US"/>
              </w:rPr>
              <w:t>17</w:t>
            </w:r>
          </w:p>
        </w:tc>
        <w:tc>
          <w:tcPr>
            <w:tcW w:w="7406" w:type="dxa"/>
            <w:vAlign w:val="center"/>
          </w:tcPr>
          <w:p w:rsidR="000C5CB8" w:rsidRPr="008F4CD6" w:rsidRDefault="000C5CB8" w:rsidP="000C5CB8">
            <w:pPr>
              <w:ind w:left="-5"/>
              <w:rPr>
                <w:sz w:val="22"/>
                <w:lang w:eastAsia="en-US"/>
              </w:rPr>
            </w:pPr>
            <w:r w:rsidRPr="008F4CD6">
              <w:rPr>
                <w:sz w:val="22"/>
                <w:lang w:eastAsia="en-US"/>
              </w:rPr>
              <w:t>Учимся работать с текстом.</w:t>
            </w:r>
            <w:r>
              <w:rPr>
                <w:sz w:val="22"/>
                <w:lang w:eastAsia="en-US"/>
              </w:rPr>
              <w:t xml:space="preserve"> </w:t>
            </w:r>
            <w:r w:rsidRPr="000C5CB8">
              <w:rPr>
                <w:sz w:val="22"/>
                <w:lang w:eastAsia="en-US"/>
              </w:rPr>
              <w:t>Определяем тему и главную мысль текста.</w:t>
            </w:r>
          </w:p>
        </w:tc>
        <w:tc>
          <w:tcPr>
            <w:tcW w:w="1488" w:type="dxa"/>
            <w:vAlign w:val="center"/>
          </w:tcPr>
          <w:p w:rsidR="000C5CB8" w:rsidRDefault="000C5CB8" w:rsidP="003E3D00">
            <w:pPr>
              <w:ind w:left="-5"/>
              <w:jc w:val="center"/>
              <w:rPr>
                <w:sz w:val="22"/>
                <w:lang w:eastAsia="en-US"/>
              </w:rPr>
            </w:pPr>
            <w:r>
              <w:rPr>
                <w:sz w:val="22"/>
                <w:lang w:eastAsia="en-US"/>
              </w:rPr>
              <w:t>1</w:t>
            </w:r>
          </w:p>
        </w:tc>
      </w:tr>
      <w:tr w:rsidR="00DA50A9" w:rsidRPr="00DA50A9" w:rsidTr="00BF1750">
        <w:trPr>
          <w:trHeight w:val="125"/>
        </w:trPr>
        <w:tc>
          <w:tcPr>
            <w:tcW w:w="8252" w:type="dxa"/>
            <w:gridSpan w:val="2"/>
            <w:vAlign w:val="center"/>
          </w:tcPr>
          <w:p w:rsidR="00DA50A9" w:rsidRPr="00DA50A9" w:rsidRDefault="00DA50A9" w:rsidP="00DA50A9">
            <w:pPr>
              <w:ind w:left="-5"/>
              <w:jc w:val="right"/>
              <w:rPr>
                <w:b/>
                <w:lang w:eastAsia="en-US"/>
              </w:rPr>
            </w:pPr>
            <w:r w:rsidRPr="00DA50A9">
              <w:rPr>
                <w:b/>
                <w:lang w:eastAsia="en-US"/>
              </w:rPr>
              <w:t xml:space="preserve">Итого </w:t>
            </w:r>
          </w:p>
        </w:tc>
        <w:tc>
          <w:tcPr>
            <w:tcW w:w="1488" w:type="dxa"/>
            <w:vAlign w:val="center"/>
          </w:tcPr>
          <w:p w:rsidR="00DA50A9" w:rsidRPr="00DA50A9" w:rsidRDefault="00DA50A9" w:rsidP="00DA50A9">
            <w:pPr>
              <w:ind w:left="-5"/>
              <w:jc w:val="center"/>
              <w:rPr>
                <w:b/>
                <w:lang w:eastAsia="en-US"/>
              </w:rPr>
            </w:pPr>
            <w:r w:rsidRPr="00DA50A9">
              <w:rPr>
                <w:b/>
                <w:lang w:eastAsia="en-US"/>
              </w:rPr>
              <w:t>1</w:t>
            </w:r>
            <w:r>
              <w:rPr>
                <w:b/>
                <w:lang w:eastAsia="en-US"/>
              </w:rPr>
              <w:t>7</w:t>
            </w:r>
          </w:p>
        </w:tc>
      </w:tr>
    </w:tbl>
    <w:p w:rsidR="003E3D00" w:rsidRDefault="003E3D00" w:rsidP="00DA50A9">
      <w:pPr>
        <w:jc w:val="center"/>
      </w:pPr>
    </w:p>
    <w:p w:rsidR="00DA50A9" w:rsidRDefault="00DA50A9" w:rsidP="00DA50A9">
      <w:pPr>
        <w:jc w:val="center"/>
        <w:rPr>
          <w:b/>
          <w:sz w:val="36"/>
        </w:rPr>
      </w:pPr>
      <w:r w:rsidRPr="009134CC">
        <w:rPr>
          <w:b/>
          <w:sz w:val="36"/>
        </w:rPr>
        <w:t>2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DA50A9" w:rsidRPr="003E3D00" w:rsidTr="00BF1750">
        <w:trPr>
          <w:trHeight w:val="151"/>
        </w:trPr>
        <w:tc>
          <w:tcPr>
            <w:tcW w:w="846" w:type="dxa"/>
            <w:vAlign w:val="center"/>
          </w:tcPr>
          <w:p w:rsidR="00DA50A9" w:rsidRPr="003E3D00" w:rsidRDefault="00DA50A9"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DA50A9" w:rsidRPr="003E3D00" w:rsidRDefault="00DA50A9" w:rsidP="00BF1750">
            <w:pPr>
              <w:autoSpaceDE w:val="0"/>
              <w:autoSpaceDN w:val="0"/>
              <w:adjustRightInd w:val="0"/>
              <w:spacing w:line="276" w:lineRule="auto"/>
              <w:ind w:left="-39"/>
              <w:jc w:val="center"/>
              <w:rPr>
                <w:rFonts w:eastAsia="Calibri"/>
                <w:sz w:val="22"/>
                <w:lang w:val="en-US" w:eastAsia="ar-SA"/>
              </w:rPr>
            </w:pPr>
            <w:r w:rsidRPr="003E3D00">
              <w:rPr>
                <w:rFonts w:eastAsia="Calibri"/>
                <w:sz w:val="22"/>
                <w:lang w:eastAsia="ar-SA"/>
              </w:rPr>
              <w:t xml:space="preserve">урока </w:t>
            </w:r>
          </w:p>
        </w:tc>
        <w:tc>
          <w:tcPr>
            <w:tcW w:w="7406" w:type="dxa"/>
            <w:vAlign w:val="center"/>
          </w:tcPr>
          <w:p w:rsidR="00DA50A9" w:rsidRPr="003E3D00" w:rsidRDefault="00DA50A9"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DA50A9" w:rsidRPr="003E3D00" w:rsidRDefault="00DA50A9"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DA50A9" w:rsidRPr="003E3D00" w:rsidTr="00BF1750">
        <w:trPr>
          <w:trHeight w:val="167"/>
        </w:trPr>
        <w:tc>
          <w:tcPr>
            <w:tcW w:w="9740" w:type="dxa"/>
            <w:gridSpan w:val="3"/>
            <w:vAlign w:val="center"/>
          </w:tcPr>
          <w:p w:rsidR="00DA50A9" w:rsidRPr="003E3D00" w:rsidRDefault="00DA50A9" w:rsidP="00BF1750">
            <w:pPr>
              <w:autoSpaceDE w:val="0"/>
              <w:autoSpaceDN w:val="0"/>
              <w:adjustRightInd w:val="0"/>
              <w:spacing w:line="276" w:lineRule="auto"/>
              <w:ind w:left="-39"/>
              <w:jc w:val="center"/>
              <w:rPr>
                <w:rFonts w:eastAsia="Calibri"/>
                <w:b/>
                <w:sz w:val="22"/>
                <w:lang w:eastAsia="ar-SA"/>
              </w:rPr>
            </w:pPr>
            <w:r w:rsidRPr="00DA50A9">
              <w:rPr>
                <w:b/>
                <w:szCs w:val="22"/>
                <w:lang w:eastAsia="en-US"/>
              </w:rPr>
              <w:t>Самое великое чудо на свете</w:t>
            </w:r>
            <w:r w:rsidRPr="003E3D00">
              <w:rPr>
                <w:rFonts w:eastAsia="Calibri"/>
                <w:b/>
                <w:sz w:val="22"/>
                <w:lang w:eastAsia="ar-SA"/>
              </w:rPr>
              <w:t xml:space="preserve"> (</w:t>
            </w:r>
            <w:r>
              <w:rPr>
                <w:rFonts w:eastAsia="Calibri"/>
                <w:b/>
                <w:sz w:val="22"/>
                <w:lang w:eastAsia="ar-SA"/>
              </w:rPr>
              <w:t>3</w:t>
            </w:r>
            <w:r w:rsidRPr="003E3D00">
              <w:rPr>
                <w:rFonts w:eastAsia="Calibri"/>
                <w:b/>
                <w:sz w:val="22"/>
                <w:lang w:eastAsia="ar-SA"/>
              </w:rPr>
              <w:t xml:space="preserve"> ч)</w:t>
            </w:r>
          </w:p>
        </w:tc>
      </w:tr>
      <w:tr w:rsidR="00DA50A9" w:rsidRPr="003E3D00" w:rsidTr="00BF1750">
        <w:trPr>
          <w:trHeight w:val="125"/>
        </w:trPr>
        <w:tc>
          <w:tcPr>
            <w:tcW w:w="846" w:type="dxa"/>
            <w:vAlign w:val="center"/>
          </w:tcPr>
          <w:p w:rsidR="00DA50A9" w:rsidRPr="003E3D00" w:rsidRDefault="00DA50A9" w:rsidP="00BF1750">
            <w:pPr>
              <w:ind w:left="-5"/>
              <w:jc w:val="center"/>
              <w:rPr>
                <w:sz w:val="22"/>
                <w:lang w:eastAsia="en-US"/>
              </w:rPr>
            </w:pPr>
            <w:r w:rsidRPr="003E3D00">
              <w:rPr>
                <w:sz w:val="22"/>
                <w:lang w:eastAsia="en-US"/>
              </w:rPr>
              <w:t>1</w:t>
            </w:r>
          </w:p>
        </w:tc>
        <w:tc>
          <w:tcPr>
            <w:tcW w:w="7406" w:type="dxa"/>
            <w:vAlign w:val="center"/>
          </w:tcPr>
          <w:p w:rsidR="00DA50A9" w:rsidRPr="003E3D00" w:rsidRDefault="00DA50A9" w:rsidP="00DA50A9">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Pr="00F96563">
              <w:rPr>
                <w:sz w:val="22"/>
                <w:lang w:eastAsia="en-US"/>
              </w:rPr>
              <w:t>Учимся работать со</w:t>
            </w:r>
            <w:r w:rsidRPr="00F96563">
              <w:rPr>
                <w:sz w:val="22"/>
                <w:lang w:eastAsia="en-US"/>
              </w:rPr>
              <w:tab/>
              <w:t>словом «</w:t>
            </w:r>
            <w:r>
              <w:rPr>
                <w:sz w:val="22"/>
                <w:lang w:eastAsia="en-US"/>
              </w:rPr>
              <w:t>библиотека</w:t>
            </w:r>
            <w:r w:rsidRPr="00F96563">
              <w:rPr>
                <w:sz w:val="22"/>
                <w:lang w:eastAsia="en-US"/>
              </w:rPr>
              <w:t>».</w:t>
            </w:r>
          </w:p>
        </w:tc>
        <w:tc>
          <w:tcPr>
            <w:tcW w:w="1488" w:type="dxa"/>
            <w:vAlign w:val="center"/>
          </w:tcPr>
          <w:p w:rsidR="00DA50A9" w:rsidRPr="003E3D00" w:rsidRDefault="00DA50A9" w:rsidP="00BF1750">
            <w:pPr>
              <w:ind w:left="-5"/>
              <w:jc w:val="center"/>
              <w:rPr>
                <w:sz w:val="22"/>
                <w:lang w:eastAsia="en-US"/>
              </w:rPr>
            </w:pPr>
            <w:r w:rsidRPr="003E3D00">
              <w:rPr>
                <w:sz w:val="22"/>
                <w:lang w:eastAsia="en-US"/>
              </w:rPr>
              <w:t>1</w:t>
            </w:r>
          </w:p>
        </w:tc>
      </w:tr>
      <w:tr w:rsidR="00DA50A9" w:rsidRPr="003E3D00" w:rsidTr="00BF1750">
        <w:trPr>
          <w:trHeight w:val="125"/>
        </w:trPr>
        <w:tc>
          <w:tcPr>
            <w:tcW w:w="846" w:type="dxa"/>
            <w:vAlign w:val="center"/>
          </w:tcPr>
          <w:p w:rsidR="00DA50A9" w:rsidRPr="003E3D00" w:rsidRDefault="00DA50A9" w:rsidP="00BF1750">
            <w:pPr>
              <w:ind w:left="-5"/>
              <w:jc w:val="center"/>
              <w:rPr>
                <w:sz w:val="22"/>
                <w:lang w:eastAsia="en-US"/>
              </w:rPr>
            </w:pPr>
            <w:r w:rsidRPr="003E3D00">
              <w:rPr>
                <w:sz w:val="22"/>
                <w:lang w:eastAsia="en-US"/>
              </w:rPr>
              <w:t>2</w:t>
            </w:r>
          </w:p>
        </w:tc>
        <w:tc>
          <w:tcPr>
            <w:tcW w:w="7406" w:type="dxa"/>
            <w:vAlign w:val="center"/>
          </w:tcPr>
          <w:p w:rsidR="00DA50A9" w:rsidRPr="003E3D00" w:rsidRDefault="00DA50A9" w:rsidP="00DA50A9">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Pr>
                <w:sz w:val="22"/>
                <w:lang w:eastAsia="en-US"/>
              </w:rPr>
              <w:t>Значение слова с опорой на контекст.</w:t>
            </w:r>
          </w:p>
        </w:tc>
        <w:tc>
          <w:tcPr>
            <w:tcW w:w="1488" w:type="dxa"/>
            <w:vAlign w:val="center"/>
          </w:tcPr>
          <w:p w:rsidR="00DA50A9" w:rsidRPr="003E3D00" w:rsidRDefault="00DA50A9" w:rsidP="00BF1750">
            <w:pPr>
              <w:ind w:left="-5"/>
              <w:jc w:val="center"/>
              <w:rPr>
                <w:sz w:val="22"/>
                <w:lang w:eastAsia="en-US"/>
              </w:rPr>
            </w:pPr>
            <w:r>
              <w:rPr>
                <w:sz w:val="22"/>
                <w:lang w:eastAsia="en-US"/>
              </w:rPr>
              <w:t>1</w:t>
            </w:r>
          </w:p>
        </w:tc>
      </w:tr>
      <w:tr w:rsidR="00DA50A9" w:rsidRPr="003E3D00" w:rsidTr="00BF1750">
        <w:trPr>
          <w:trHeight w:val="125"/>
        </w:trPr>
        <w:tc>
          <w:tcPr>
            <w:tcW w:w="846" w:type="dxa"/>
            <w:vAlign w:val="center"/>
          </w:tcPr>
          <w:p w:rsidR="00DA50A9" w:rsidRPr="003E3D00" w:rsidRDefault="00DA50A9" w:rsidP="00BF1750">
            <w:pPr>
              <w:ind w:left="-5"/>
              <w:jc w:val="center"/>
              <w:rPr>
                <w:sz w:val="22"/>
                <w:lang w:eastAsia="en-US"/>
              </w:rPr>
            </w:pPr>
            <w:r>
              <w:rPr>
                <w:sz w:val="22"/>
                <w:lang w:eastAsia="en-US"/>
              </w:rPr>
              <w:t>3</w:t>
            </w:r>
          </w:p>
        </w:tc>
        <w:tc>
          <w:tcPr>
            <w:tcW w:w="7406" w:type="dxa"/>
            <w:vAlign w:val="center"/>
          </w:tcPr>
          <w:p w:rsidR="00DA50A9" w:rsidRPr="003E3D00" w:rsidRDefault="00DA50A9" w:rsidP="00DA50A9">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Тема текста.</w:t>
            </w:r>
          </w:p>
        </w:tc>
        <w:tc>
          <w:tcPr>
            <w:tcW w:w="1488" w:type="dxa"/>
            <w:vAlign w:val="center"/>
          </w:tcPr>
          <w:p w:rsidR="00DA50A9" w:rsidRPr="003E3D00" w:rsidRDefault="00DA50A9" w:rsidP="00BF1750">
            <w:pPr>
              <w:ind w:left="-5"/>
              <w:jc w:val="center"/>
              <w:rPr>
                <w:sz w:val="22"/>
                <w:lang w:eastAsia="en-US"/>
              </w:rPr>
            </w:pPr>
            <w:r w:rsidRPr="003E3D00">
              <w:rPr>
                <w:sz w:val="22"/>
                <w:lang w:eastAsia="en-US"/>
              </w:rPr>
              <w:t>1</w:t>
            </w:r>
          </w:p>
        </w:tc>
      </w:tr>
      <w:tr w:rsidR="00DA50A9" w:rsidRPr="003E3D00" w:rsidTr="00BF1750">
        <w:trPr>
          <w:trHeight w:val="167"/>
        </w:trPr>
        <w:tc>
          <w:tcPr>
            <w:tcW w:w="9740" w:type="dxa"/>
            <w:gridSpan w:val="3"/>
            <w:vAlign w:val="center"/>
          </w:tcPr>
          <w:p w:rsidR="00DA50A9" w:rsidRPr="003E3D00" w:rsidRDefault="00DA50A9"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Устное народное творчество</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4</w:t>
            </w:r>
          </w:p>
        </w:tc>
        <w:tc>
          <w:tcPr>
            <w:tcW w:w="7406" w:type="dxa"/>
            <w:vAlign w:val="center"/>
          </w:tcPr>
          <w:p w:rsidR="00DA50A9" w:rsidRPr="00F96563" w:rsidRDefault="00DA50A9" w:rsidP="00DA50A9">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пословица</w:t>
            </w:r>
            <w:r w:rsidRPr="00F96563">
              <w:rPr>
                <w:sz w:val="22"/>
                <w:lang w:eastAsia="en-US"/>
              </w:rPr>
              <w:t>».</w:t>
            </w:r>
            <w:r>
              <w:rPr>
                <w:sz w:val="22"/>
                <w:lang w:eastAsia="en-US"/>
              </w:rPr>
              <w:t xml:space="preserve"> Какие бывают слова?</w:t>
            </w:r>
          </w:p>
        </w:tc>
        <w:tc>
          <w:tcPr>
            <w:tcW w:w="1488" w:type="dxa"/>
            <w:vAlign w:val="center"/>
          </w:tcPr>
          <w:p w:rsidR="00DA50A9" w:rsidRPr="003E3D00"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5</w:t>
            </w:r>
          </w:p>
        </w:tc>
        <w:tc>
          <w:tcPr>
            <w:tcW w:w="7406" w:type="dxa"/>
            <w:vAlign w:val="center"/>
          </w:tcPr>
          <w:p w:rsidR="00DA50A9" w:rsidRPr="00F96563" w:rsidRDefault="00DA50A9" w:rsidP="00E0348D">
            <w:pPr>
              <w:ind w:left="-5"/>
              <w:rPr>
                <w:sz w:val="22"/>
                <w:lang w:eastAsia="en-US"/>
              </w:rPr>
            </w:pPr>
            <w:r w:rsidRPr="00F96563">
              <w:rPr>
                <w:sz w:val="22"/>
                <w:lang w:eastAsia="en-US"/>
              </w:rPr>
              <w:t xml:space="preserve">Учимся </w:t>
            </w:r>
            <w:r>
              <w:rPr>
                <w:sz w:val="22"/>
                <w:lang w:eastAsia="en-US"/>
              </w:rPr>
              <w:t>работать с предложением. Тема п</w:t>
            </w:r>
            <w:r w:rsidR="00E0348D">
              <w:rPr>
                <w:sz w:val="22"/>
                <w:lang w:eastAsia="en-US"/>
              </w:rPr>
              <w:t>ословиц</w:t>
            </w:r>
            <w:r>
              <w:rPr>
                <w:sz w:val="22"/>
                <w:lang w:eastAsia="en-US"/>
              </w:rPr>
              <w:t>.</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6</w:t>
            </w:r>
          </w:p>
        </w:tc>
        <w:tc>
          <w:tcPr>
            <w:tcW w:w="7406" w:type="dxa"/>
            <w:vAlign w:val="center"/>
          </w:tcPr>
          <w:p w:rsidR="00DA50A9" w:rsidRPr="00F96563" w:rsidRDefault="00DA50A9" w:rsidP="00E0348D">
            <w:pPr>
              <w:ind w:left="-5"/>
              <w:rPr>
                <w:sz w:val="22"/>
                <w:lang w:eastAsia="en-US"/>
              </w:rPr>
            </w:pPr>
            <w:r w:rsidRPr="008F4CD6">
              <w:rPr>
                <w:sz w:val="22"/>
                <w:lang w:eastAsia="en-US"/>
              </w:rPr>
              <w:t>Учимся работать с текстом.</w:t>
            </w:r>
            <w:r>
              <w:rPr>
                <w:sz w:val="22"/>
                <w:lang w:eastAsia="en-US"/>
              </w:rPr>
              <w:t xml:space="preserve"> </w:t>
            </w:r>
            <w:r w:rsidR="00E0348D">
              <w:rPr>
                <w:sz w:val="22"/>
                <w:lang w:eastAsia="en-US"/>
              </w:rPr>
              <w:t>К. Ушинский «Медведь и бревно».</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3E3D00" w:rsidTr="00BF1750">
        <w:trPr>
          <w:trHeight w:val="167"/>
        </w:trPr>
        <w:tc>
          <w:tcPr>
            <w:tcW w:w="9740" w:type="dxa"/>
            <w:gridSpan w:val="3"/>
            <w:vAlign w:val="center"/>
          </w:tcPr>
          <w:p w:rsidR="00DA50A9" w:rsidRPr="003E3D00" w:rsidRDefault="00DA50A9"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Люблю природу русскую</w:t>
            </w:r>
            <w:r w:rsidR="00E0348D">
              <w:rPr>
                <w:rFonts w:eastAsia="Calibri"/>
                <w:b/>
                <w:sz w:val="22"/>
                <w:lang w:eastAsia="ar-SA"/>
              </w:rPr>
              <w:t>. Осень</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7</w:t>
            </w:r>
          </w:p>
        </w:tc>
        <w:tc>
          <w:tcPr>
            <w:tcW w:w="7406" w:type="dxa"/>
            <w:vAlign w:val="center"/>
          </w:tcPr>
          <w:p w:rsidR="00DA50A9" w:rsidRPr="008F4CD6" w:rsidRDefault="00DA50A9" w:rsidP="00DA50A9">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осень</w:t>
            </w:r>
            <w:r w:rsidRPr="00F96563">
              <w:rPr>
                <w:sz w:val="22"/>
                <w:lang w:eastAsia="en-US"/>
              </w:rPr>
              <w:t>».</w:t>
            </w:r>
            <w:r>
              <w:rPr>
                <w:sz w:val="22"/>
                <w:lang w:eastAsia="en-US"/>
              </w:rPr>
              <w:t xml:space="preserve"> Как создать образ?</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8</w:t>
            </w:r>
          </w:p>
        </w:tc>
        <w:tc>
          <w:tcPr>
            <w:tcW w:w="7406" w:type="dxa"/>
            <w:vAlign w:val="center"/>
          </w:tcPr>
          <w:p w:rsidR="00DA50A9" w:rsidRPr="00F96563" w:rsidRDefault="00DA50A9" w:rsidP="00DA50A9">
            <w:pPr>
              <w:ind w:left="-5"/>
              <w:rPr>
                <w:sz w:val="22"/>
                <w:lang w:eastAsia="en-US"/>
              </w:rPr>
            </w:pPr>
            <w:r w:rsidRPr="00F96563">
              <w:rPr>
                <w:sz w:val="22"/>
                <w:lang w:eastAsia="en-US"/>
              </w:rPr>
              <w:t xml:space="preserve">Учимся </w:t>
            </w:r>
            <w:r>
              <w:rPr>
                <w:sz w:val="22"/>
                <w:lang w:eastAsia="en-US"/>
              </w:rPr>
              <w:t>работать с предложением. Образные слова и выражения в предложениях.</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9</w:t>
            </w:r>
          </w:p>
        </w:tc>
        <w:tc>
          <w:tcPr>
            <w:tcW w:w="7406" w:type="dxa"/>
            <w:vAlign w:val="center"/>
          </w:tcPr>
          <w:p w:rsidR="00DA50A9" w:rsidRPr="00F96563" w:rsidRDefault="00DA50A9" w:rsidP="006329B5">
            <w:pPr>
              <w:ind w:left="-5"/>
              <w:rPr>
                <w:sz w:val="22"/>
                <w:lang w:eastAsia="en-US"/>
              </w:rPr>
            </w:pPr>
            <w:r w:rsidRPr="008F4CD6">
              <w:rPr>
                <w:sz w:val="22"/>
                <w:lang w:eastAsia="en-US"/>
              </w:rPr>
              <w:t>Учимся работать с текстом.</w:t>
            </w:r>
            <w:r>
              <w:rPr>
                <w:sz w:val="22"/>
                <w:lang w:eastAsia="en-US"/>
              </w:rPr>
              <w:t xml:space="preserve"> </w:t>
            </w:r>
            <w:r w:rsidR="006329B5">
              <w:rPr>
                <w:sz w:val="22"/>
                <w:lang w:eastAsia="en-US"/>
              </w:rPr>
              <w:t>Настроение в стихотворении.</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3E3D00" w:rsidTr="00BF1750">
        <w:trPr>
          <w:trHeight w:val="167"/>
        </w:trPr>
        <w:tc>
          <w:tcPr>
            <w:tcW w:w="9740" w:type="dxa"/>
            <w:gridSpan w:val="3"/>
            <w:vAlign w:val="center"/>
          </w:tcPr>
          <w:p w:rsidR="00DA50A9" w:rsidRPr="003E3D00" w:rsidRDefault="006329B5"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О братьях наших меньших</w:t>
            </w:r>
            <w:r w:rsidR="00DA50A9" w:rsidRPr="00F96563">
              <w:rPr>
                <w:rFonts w:eastAsia="Calibri"/>
                <w:b/>
                <w:sz w:val="22"/>
                <w:lang w:eastAsia="ar-SA"/>
              </w:rPr>
              <w:t xml:space="preserve"> </w:t>
            </w:r>
            <w:r w:rsidR="00DA50A9" w:rsidRPr="003E3D00">
              <w:rPr>
                <w:rFonts w:eastAsia="Calibri"/>
                <w:b/>
                <w:sz w:val="22"/>
                <w:lang w:eastAsia="ar-SA"/>
              </w:rPr>
              <w:t>(</w:t>
            </w:r>
            <w:r w:rsidR="00DA50A9">
              <w:rPr>
                <w:rFonts w:eastAsia="Calibri"/>
                <w:b/>
                <w:sz w:val="22"/>
                <w:lang w:eastAsia="ar-SA"/>
              </w:rPr>
              <w:t>3</w:t>
            </w:r>
            <w:r w:rsidR="00DA50A9"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10</w:t>
            </w:r>
          </w:p>
        </w:tc>
        <w:tc>
          <w:tcPr>
            <w:tcW w:w="7406" w:type="dxa"/>
            <w:vAlign w:val="center"/>
          </w:tcPr>
          <w:p w:rsidR="00DA50A9" w:rsidRPr="008F4CD6" w:rsidRDefault="00DA50A9" w:rsidP="006329B5">
            <w:pPr>
              <w:ind w:left="-5"/>
              <w:rPr>
                <w:sz w:val="22"/>
                <w:lang w:eastAsia="en-US"/>
              </w:rPr>
            </w:pPr>
            <w:r w:rsidRPr="008F4CD6">
              <w:rPr>
                <w:sz w:val="22"/>
                <w:lang w:eastAsia="en-US"/>
              </w:rPr>
              <w:t>Учимся работать со словом «</w:t>
            </w:r>
            <w:r w:rsidR="006329B5">
              <w:rPr>
                <w:sz w:val="22"/>
                <w:lang w:eastAsia="en-US"/>
              </w:rPr>
              <w:t>забота</w:t>
            </w:r>
            <w:r w:rsidRPr="008F4CD6">
              <w:rPr>
                <w:sz w:val="22"/>
                <w:lang w:eastAsia="en-US"/>
              </w:rPr>
              <w:t>».</w:t>
            </w:r>
            <w:r w:rsidR="006329B5">
              <w:rPr>
                <w:sz w:val="22"/>
                <w:lang w:eastAsia="en-US"/>
              </w:rPr>
              <w:t xml:space="preserve"> Смысловое значение слова.</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11</w:t>
            </w:r>
          </w:p>
        </w:tc>
        <w:tc>
          <w:tcPr>
            <w:tcW w:w="7406" w:type="dxa"/>
            <w:vAlign w:val="center"/>
          </w:tcPr>
          <w:p w:rsidR="00DA50A9" w:rsidRPr="008F4CD6" w:rsidRDefault="00DA50A9" w:rsidP="006329B5">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6329B5">
              <w:rPr>
                <w:sz w:val="22"/>
                <w:lang w:eastAsia="en-US"/>
              </w:rPr>
              <w:t>Строим предложения</w:t>
            </w:r>
            <w:r>
              <w:rPr>
                <w:sz w:val="22"/>
                <w:lang w:eastAsia="en-US"/>
              </w:rPr>
              <w:t>.</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12</w:t>
            </w:r>
          </w:p>
        </w:tc>
        <w:tc>
          <w:tcPr>
            <w:tcW w:w="7406" w:type="dxa"/>
            <w:vAlign w:val="center"/>
          </w:tcPr>
          <w:p w:rsidR="00DA50A9" w:rsidRPr="00F96563" w:rsidRDefault="00DA50A9" w:rsidP="006329B5">
            <w:pPr>
              <w:ind w:left="-5"/>
              <w:rPr>
                <w:sz w:val="22"/>
                <w:lang w:eastAsia="en-US"/>
              </w:rPr>
            </w:pPr>
            <w:r w:rsidRPr="008F4CD6">
              <w:rPr>
                <w:sz w:val="22"/>
                <w:lang w:eastAsia="en-US"/>
              </w:rPr>
              <w:t>Учимся работать с текстом.</w:t>
            </w:r>
            <w:r>
              <w:rPr>
                <w:sz w:val="22"/>
                <w:lang w:eastAsia="en-US"/>
              </w:rPr>
              <w:t xml:space="preserve"> </w:t>
            </w:r>
            <w:r w:rsidR="006329B5">
              <w:rPr>
                <w:sz w:val="22"/>
                <w:lang w:eastAsia="en-US"/>
              </w:rPr>
              <w:t>В.</w:t>
            </w:r>
            <w:r w:rsidR="00D420CB">
              <w:rPr>
                <w:sz w:val="22"/>
                <w:lang w:eastAsia="en-US"/>
              </w:rPr>
              <w:t xml:space="preserve"> </w:t>
            </w:r>
            <w:r w:rsidR="006329B5">
              <w:rPr>
                <w:sz w:val="22"/>
                <w:lang w:eastAsia="en-US"/>
              </w:rPr>
              <w:t>Осеева «Просто старушка», «Печенье»</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3E3D00" w:rsidTr="00BF1750">
        <w:trPr>
          <w:trHeight w:val="167"/>
        </w:trPr>
        <w:tc>
          <w:tcPr>
            <w:tcW w:w="9740" w:type="dxa"/>
            <w:gridSpan w:val="3"/>
            <w:vAlign w:val="center"/>
          </w:tcPr>
          <w:p w:rsidR="00DA50A9" w:rsidRPr="003E3D00" w:rsidRDefault="006329B5" w:rsidP="006329B5">
            <w:pPr>
              <w:autoSpaceDE w:val="0"/>
              <w:autoSpaceDN w:val="0"/>
              <w:adjustRightInd w:val="0"/>
              <w:spacing w:line="276" w:lineRule="auto"/>
              <w:ind w:left="-39"/>
              <w:jc w:val="center"/>
              <w:rPr>
                <w:rFonts w:eastAsia="Calibri"/>
                <w:b/>
                <w:sz w:val="22"/>
                <w:lang w:eastAsia="ar-SA"/>
              </w:rPr>
            </w:pPr>
            <w:r>
              <w:rPr>
                <w:rFonts w:eastAsia="Calibri"/>
                <w:b/>
                <w:sz w:val="22"/>
                <w:lang w:eastAsia="ar-SA"/>
              </w:rPr>
              <w:t>Писатели детям</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3</w:t>
            </w:r>
            <w:r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13</w:t>
            </w:r>
          </w:p>
        </w:tc>
        <w:tc>
          <w:tcPr>
            <w:tcW w:w="7406" w:type="dxa"/>
            <w:vAlign w:val="center"/>
          </w:tcPr>
          <w:p w:rsidR="00DA50A9" w:rsidRPr="008F4CD6" w:rsidRDefault="006329B5" w:rsidP="006329B5">
            <w:pPr>
              <w:ind w:left="-5"/>
              <w:rPr>
                <w:sz w:val="22"/>
                <w:lang w:eastAsia="en-US"/>
              </w:rPr>
            </w:pPr>
            <w:r w:rsidRPr="008F4CD6">
              <w:rPr>
                <w:sz w:val="22"/>
                <w:lang w:eastAsia="en-US"/>
              </w:rPr>
              <w:t>Учимся работать со словом</w:t>
            </w:r>
            <w:r>
              <w:rPr>
                <w:sz w:val="22"/>
                <w:lang w:eastAsia="en-US"/>
              </w:rPr>
              <w:t>. Кто такой писатель?</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14</w:t>
            </w:r>
          </w:p>
        </w:tc>
        <w:tc>
          <w:tcPr>
            <w:tcW w:w="7406" w:type="dxa"/>
            <w:vAlign w:val="center"/>
          </w:tcPr>
          <w:p w:rsidR="00DA50A9" w:rsidRPr="008F4CD6" w:rsidRDefault="00DA50A9" w:rsidP="00D420CB">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6329B5">
              <w:rPr>
                <w:sz w:val="22"/>
                <w:lang w:eastAsia="en-US"/>
              </w:rPr>
              <w:t>С</w:t>
            </w:r>
            <w:r w:rsidR="00D420CB">
              <w:rPr>
                <w:sz w:val="22"/>
                <w:lang w:eastAsia="en-US"/>
              </w:rPr>
              <w:t>мысл выражений</w:t>
            </w:r>
            <w:r>
              <w:rPr>
                <w:sz w:val="22"/>
                <w:lang w:eastAsia="en-US"/>
              </w:rPr>
              <w:t>.</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15</w:t>
            </w:r>
          </w:p>
        </w:tc>
        <w:tc>
          <w:tcPr>
            <w:tcW w:w="7406" w:type="dxa"/>
            <w:vAlign w:val="center"/>
          </w:tcPr>
          <w:p w:rsidR="00DA50A9" w:rsidRPr="00F96563" w:rsidRDefault="006329B5" w:rsidP="006329B5">
            <w:pPr>
              <w:ind w:left="-5"/>
              <w:rPr>
                <w:sz w:val="22"/>
                <w:lang w:eastAsia="en-US"/>
              </w:rPr>
            </w:pPr>
            <w:r w:rsidRPr="008F4CD6">
              <w:rPr>
                <w:sz w:val="22"/>
                <w:lang w:eastAsia="en-US"/>
              </w:rPr>
              <w:t>Учимся работать с текстом.</w:t>
            </w:r>
            <w:r>
              <w:rPr>
                <w:sz w:val="22"/>
                <w:lang w:eastAsia="en-US"/>
              </w:rPr>
              <w:t xml:space="preserve"> Составляем вопросы к тексту.</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3E3D00" w:rsidTr="00BF1750">
        <w:trPr>
          <w:trHeight w:val="167"/>
        </w:trPr>
        <w:tc>
          <w:tcPr>
            <w:tcW w:w="9740" w:type="dxa"/>
            <w:gridSpan w:val="3"/>
            <w:vAlign w:val="center"/>
          </w:tcPr>
          <w:p w:rsidR="00DA50A9" w:rsidRPr="003E3D00" w:rsidRDefault="006329B5" w:rsidP="006329B5">
            <w:pPr>
              <w:autoSpaceDE w:val="0"/>
              <w:autoSpaceDN w:val="0"/>
              <w:adjustRightInd w:val="0"/>
              <w:spacing w:line="276" w:lineRule="auto"/>
              <w:ind w:left="-39"/>
              <w:jc w:val="center"/>
              <w:rPr>
                <w:rFonts w:eastAsia="Calibri"/>
                <w:b/>
                <w:sz w:val="22"/>
                <w:lang w:eastAsia="ar-SA"/>
              </w:rPr>
            </w:pPr>
            <w:r>
              <w:rPr>
                <w:rFonts w:eastAsia="Calibri"/>
                <w:b/>
                <w:sz w:val="22"/>
                <w:lang w:eastAsia="ar-SA"/>
              </w:rPr>
              <w:t>Я и мои друзья</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2</w:t>
            </w:r>
            <w:r w:rsidRPr="003E3D00">
              <w:rPr>
                <w:rFonts w:eastAsia="Calibri"/>
                <w:b/>
                <w:sz w:val="22"/>
                <w:lang w:eastAsia="ar-SA"/>
              </w:rPr>
              <w:t xml:space="preserve"> ч)</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16</w:t>
            </w:r>
          </w:p>
        </w:tc>
        <w:tc>
          <w:tcPr>
            <w:tcW w:w="7406" w:type="dxa"/>
            <w:vAlign w:val="center"/>
          </w:tcPr>
          <w:p w:rsidR="00DA50A9" w:rsidRPr="008F4CD6" w:rsidRDefault="006329B5" w:rsidP="006329B5">
            <w:pPr>
              <w:ind w:left="-5"/>
              <w:rPr>
                <w:sz w:val="22"/>
                <w:lang w:eastAsia="en-US"/>
              </w:rPr>
            </w:pPr>
            <w:r w:rsidRPr="008F4CD6">
              <w:rPr>
                <w:sz w:val="22"/>
                <w:lang w:eastAsia="en-US"/>
              </w:rPr>
              <w:t>Учимся работать со слов</w:t>
            </w:r>
            <w:r>
              <w:rPr>
                <w:sz w:val="22"/>
                <w:lang w:eastAsia="en-US"/>
              </w:rPr>
              <w:t>ом. Что такое совесть?</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8F4CD6" w:rsidTr="00BF1750">
        <w:trPr>
          <w:trHeight w:val="125"/>
        </w:trPr>
        <w:tc>
          <w:tcPr>
            <w:tcW w:w="846" w:type="dxa"/>
            <w:vAlign w:val="center"/>
          </w:tcPr>
          <w:p w:rsidR="00DA50A9" w:rsidRDefault="00DA50A9" w:rsidP="00BF1750">
            <w:pPr>
              <w:ind w:left="-5"/>
              <w:jc w:val="center"/>
              <w:rPr>
                <w:sz w:val="22"/>
                <w:lang w:eastAsia="en-US"/>
              </w:rPr>
            </w:pPr>
            <w:r>
              <w:rPr>
                <w:sz w:val="22"/>
                <w:lang w:eastAsia="en-US"/>
              </w:rPr>
              <w:t>17</w:t>
            </w:r>
          </w:p>
        </w:tc>
        <w:tc>
          <w:tcPr>
            <w:tcW w:w="7406" w:type="dxa"/>
            <w:vAlign w:val="center"/>
          </w:tcPr>
          <w:p w:rsidR="00DA50A9" w:rsidRPr="008F4CD6" w:rsidRDefault="006329B5" w:rsidP="006329B5">
            <w:pPr>
              <w:ind w:left="-5"/>
              <w:rPr>
                <w:sz w:val="22"/>
                <w:lang w:eastAsia="en-US"/>
              </w:rPr>
            </w:pPr>
            <w:r w:rsidRPr="008F4CD6">
              <w:rPr>
                <w:sz w:val="22"/>
                <w:lang w:eastAsia="en-US"/>
              </w:rPr>
              <w:t>Учимся работать с текстом.</w:t>
            </w:r>
            <w:r>
              <w:rPr>
                <w:sz w:val="22"/>
                <w:lang w:eastAsia="en-US"/>
              </w:rPr>
              <w:t xml:space="preserve"> А. </w:t>
            </w:r>
            <w:proofErr w:type="spellStart"/>
            <w:r>
              <w:rPr>
                <w:sz w:val="22"/>
                <w:lang w:eastAsia="en-US"/>
              </w:rPr>
              <w:t>Барто</w:t>
            </w:r>
            <w:proofErr w:type="spellEnd"/>
            <w:r>
              <w:rPr>
                <w:sz w:val="22"/>
                <w:lang w:eastAsia="en-US"/>
              </w:rPr>
              <w:t xml:space="preserve"> «Со</w:t>
            </w:r>
            <w:r w:rsidRPr="006329B5">
              <w:rPr>
                <w:sz w:val="22"/>
                <w:lang w:eastAsia="en-US"/>
              </w:rPr>
              <w:t>весть»</w:t>
            </w:r>
            <w:r w:rsidR="00D420CB">
              <w:rPr>
                <w:sz w:val="22"/>
                <w:lang w:eastAsia="en-US"/>
              </w:rPr>
              <w:t>, В. Сухомлинский «Стеклянный Человечек»</w:t>
            </w:r>
          </w:p>
        </w:tc>
        <w:tc>
          <w:tcPr>
            <w:tcW w:w="1488" w:type="dxa"/>
            <w:vAlign w:val="center"/>
          </w:tcPr>
          <w:p w:rsidR="00DA50A9" w:rsidRDefault="00DA50A9" w:rsidP="00BF1750">
            <w:pPr>
              <w:ind w:left="-5"/>
              <w:jc w:val="center"/>
              <w:rPr>
                <w:sz w:val="22"/>
                <w:lang w:eastAsia="en-US"/>
              </w:rPr>
            </w:pPr>
            <w:r>
              <w:rPr>
                <w:sz w:val="22"/>
                <w:lang w:eastAsia="en-US"/>
              </w:rPr>
              <w:t>1</w:t>
            </w:r>
          </w:p>
        </w:tc>
      </w:tr>
      <w:tr w:rsidR="00DA50A9" w:rsidRPr="00DA50A9" w:rsidTr="00BF1750">
        <w:trPr>
          <w:trHeight w:val="125"/>
        </w:trPr>
        <w:tc>
          <w:tcPr>
            <w:tcW w:w="8252" w:type="dxa"/>
            <w:gridSpan w:val="2"/>
            <w:vAlign w:val="center"/>
          </w:tcPr>
          <w:p w:rsidR="00DA50A9" w:rsidRPr="00DA50A9" w:rsidRDefault="00DA50A9" w:rsidP="00BF1750">
            <w:pPr>
              <w:ind w:left="-5"/>
              <w:jc w:val="right"/>
              <w:rPr>
                <w:b/>
                <w:lang w:eastAsia="en-US"/>
              </w:rPr>
            </w:pPr>
            <w:r w:rsidRPr="00DA50A9">
              <w:rPr>
                <w:b/>
                <w:lang w:eastAsia="en-US"/>
              </w:rPr>
              <w:t xml:space="preserve">Итого </w:t>
            </w:r>
          </w:p>
        </w:tc>
        <w:tc>
          <w:tcPr>
            <w:tcW w:w="1488" w:type="dxa"/>
            <w:vAlign w:val="center"/>
          </w:tcPr>
          <w:p w:rsidR="00DA50A9" w:rsidRPr="00DA50A9" w:rsidRDefault="00DA50A9" w:rsidP="00BF1750">
            <w:pPr>
              <w:ind w:left="-5"/>
              <w:jc w:val="center"/>
              <w:rPr>
                <w:b/>
                <w:lang w:eastAsia="en-US"/>
              </w:rPr>
            </w:pPr>
            <w:r w:rsidRPr="00DA50A9">
              <w:rPr>
                <w:b/>
                <w:lang w:eastAsia="en-US"/>
              </w:rPr>
              <w:t>1</w:t>
            </w:r>
            <w:r>
              <w:rPr>
                <w:b/>
                <w:lang w:eastAsia="en-US"/>
              </w:rPr>
              <w:t>7</w:t>
            </w:r>
          </w:p>
        </w:tc>
      </w:tr>
    </w:tbl>
    <w:p w:rsidR="00DA50A9" w:rsidRDefault="00DA50A9" w:rsidP="006329B5">
      <w:pPr>
        <w:jc w:val="center"/>
      </w:pPr>
    </w:p>
    <w:p w:rsidR="006329B5" w:rsidRDefault="00BF1750" w:rsidP="006329B5">
      <w:pPr>
        <w:jc w:val="center"/>
        <w:rPr>
          <w:b/>
          <w:sz w:val="36"/>
        </w:rPr>
      </w:pPr>
      <w:r w:rsidRPr="009134CC">
        <w:rPr>
          <w:b/>
          <w:sz w:val="36"/>
        </w:rPr>
        <w:t>3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BF1750" w:rsidRPr="003E3D00" w:rsidTr="00BF1750">
        <w:trPr>
          <w:trHeight w:val="151"/>
        </w:trPr>
        <w:tc>
          <w:tcPr>
            <w:tcW w:w="846" w:type="dxa"/>
            <w:vAlign w:val="center"/>
          </w:tcPr>
          <w:p w:rsidR="00BF1750" w:rsidRPr="003E3D00" w:rsidRDefault="00BF1750"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BF1750" w:rsidRPr="00D420CB" w:rsidRDefault="00BF1750"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урока </w:t>
            </w:r>
          </w:p>
        </w:tc>
        <w:tc>
          <w:tcPr>
            <w:tcW w:w="7406" w:type="dxa"/>
            <w:vAlign w:val="center"/>
          </w:tcPr>
          <w:p w:rsidR="00BF1750" w:rsidRPr="003E3D00" w:rsidRDefault="00BF1750"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BF1750" w:rsidRPr="003E3D00" w:rsidRDefault="00BF1750" w:rsidP="00BF1750">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BF1750" w:rsidRPr="003E3D00" w:rsidTr="00BF1750">
        <w:trPr>
          <w:trHeight w:val="167"/>
        </w:trPr>
        <w:tc>
          <w:tcPr>
            <w:tcW w:w="9740" w:type="dxa"/>
            <w:gridSpan w:val="3"/>
            <w:vAlign w:val="center"/>
          </w:tcPr>
          <w:p w:rsidR="00BF1750" w:rsidRPr="003E3D00" w:rsidRDefault="00BF1750"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Устное народное творчество</w:t>
            </w:r>
            <w:r w:rsidRPr="00F96563">
              <w:rPr>
                <w:rFonts w:eastAsia="Calibri"/>
                <w:b/>
                <w:sz w:val="22"/>
                <w:lang w:eastAsia="ar-SA"/>
              </w:rPr>
              <w:t xml:space="preserve"> </w:t>
            </w:r>
            <w:r w:rsidRPr="003E3D00">
              <w:rPr>
                <w:rFonts w:eastAsia="Calibri"/>
                <w:b/>
                <w:sz w:val="22"/>
                <w:lang w:eastAsia="ar-SA"/>
              </w:rPr>
              <w:t>(</w:t>
            </w:r>
            <w:r>
              <w:rPr>
                <w:rFonts w:eastAsia="Calibri"/>
                <w:b/>
                <w:sz w:val="22"/>
                <w:lang w:eastAsia="ar-SA"/>
              </w:rPr>
              <w:t>7</w:t>
            </w:r>
            <w:r w:rsidRPr="003E3D00">
              <w:rPr>
                <w:rFonts w:eastAsia="Calibri"/>
                <w:b/>
                <w:sz w:val="22"/>
                <w:lang w:eastAsia="ar-SA"/>
              </w:rPr>
              <w:t xml:space="preserve"> ч)</w:t>
            </w:r>
          </w:p>
        </w:tc>
      </w:tr>
      <w:tr w:rsidR="00BF1750" w:rsidRPr="003E3D00" w:rsidTr="00BF1750">
        <w:trPr>
          <w:trHeight w:val="125"/>
        </w:trPr>
        <w:tc>
          <w:tcPr>
            <w:tcW w:w="846" w:type="dxa"/>
            <w:vAlign w:val="center"/>
          </w:tcPr>
          <w:p w:rsidR="00BF1750" w:rsidRPr="003E3D00" w:rsidRDefault="00BF1750" w:rsidP="00BF1750">
            <w:pPr>
              <w:ind w:left="-5"/>
              <w:jc w:val="center"/>
              <w:rPr>
                <w:sz w:val="22"/>
                <w:lang w:eastAsia="en-US"/>
              </w:rPr>
            </w:pPr>
            <w:r w:rsidRPr="003E3D00">
              <w:rPr>
                <w:sz w:val="22"/>
                <w:lang w:eastAsia="en-US"/>
              </w:rPr>
              <w:t>1</w:t>
            </w:r>
          </w:p>
        </w:tc>
        <w:tc>
          <w:tcPr>
            <w:tcW w:w="7406" w:type="dxa"/>
            <w:vAlign w:val="center"/>
          </w:tcPr>
          <w:p w:rsidR="00BF1750" w:rsidRPr="003E3D00" w:rsidRDefault="00BF1750" w:rsidP="00BF1750">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Pr="00F96563">
              <w:rPr>
                <w:sz w:val="22"/>
                <w:lang w:eastAsia="en-US"/>
              </w:rPr>
              <w:t>Учимся работать со</w:t>
            </w:r>
            <w:r w:rsidRPr="00F96563">
              <w:rPr>
                <w:sz w:val="22"/>
                <w:lang w:eastAsia="en-US"/>
              </w:rPr>
              <w:tab/>
              <w:t>словом «</w:t>
            </w:r>
            <w:r>
              <w:rPr>
                <w:sz w:val="22"/>
                <w:lang w:eastAsia="en-US"/>
              </w:rPr>
              <w:t>фольклор</w:t>
            </w:r>
            <w:r w:rsidRPr="00F96563">
              <w:rPr>
                <w:sz w:val="22"/>
                <w:lang w:eastAsia="en-US"/>
              </w:rPr>
              <w:t>».</w:t>
            </w:r>
          </w:p>
        </w:tc>
        <w:tc>
          <w:tcPr>
            <w:tcW w:w="1488" w:type="dxa"/>
            <w:vAlign w:val="center"/>
          </w:tcPr>
          <w:p w:rsidR="00BF1750" w:rsidRPr="003E3D00" w:rsidRDefault="00BF1750" w:rsidP="00BF1750">
            <w:pPr>
              <w:ind w:left="-5"/>
              <w:jc w:val="center"/>
              <w:rPr>
                <w:sz w:val="22"/>
                <w:lang w:eastAsia="en-US"/>
              </w:rPr>
            </w:pPr>
            <w:r w:rsidRPr="003E3D00">
              <w:rPr>
                <w:sz w:val="22"/>
                <w:lang w:eastAsia="en-US"/>
              </w:rPr>
              <w:t>1</w:t>
            </w:r>
          </w:p>
        </w:tc>
      </w:tr>
      <w:tr w:rsidR="00BF1750" w:rsidRPr="003E3D00" w:rsidTr="00BF1750">
        <w:trPr>
          <w:trHeight w:val="125"/>
        </w:trPr>
        <w:tc>
          <w:tcPr>
            <w:tcW w:w="846" w:type="dxa"/>
            <w:vAlign w:val="center"/>
          </w:tcPr>
          <w:p w:rsidR="00BF1750" w:rsidRPr="003E3D00" w:rsidRDefault="00BF1750" w:rsidP="00BF1750">
            <w:pPr>
              <w:ind w:left="-5"/>
              <w:jc w:val="center"/>
              <w:rPr>
                <w:sz w:val="22"/>
                <w:lang w:eastAsia="en-US"/>
              </w:rPr>
            </w:pPr>
            <w:r w:rsidRPr="003E3D00">
              <w:rPr>
                <w:sz w:val="22"/>
                <w:lang w:eastAsia="en-US"/>
              </w:rPr>
              <w:t>2</w:t>
            </w:r>
            <w:r>
              <w:rPr>
                <w:sz w:val="22"/>
                <w:lang w:eastAsia="en-US"/>
              </w:rPr>
              <w:t>, 3</w:t>
            </w:r>
          </w:p>
        </w:tc>
        <w:tc>
          <w:tcPr>
            <w:tcW w:w="7406" w:type="dxa"/>
            <w:vAlign w:val="center"/>
          </w:tcPr>
          <w:p w:rsidR="00BF1750" w:rsidRPr="003E3D00" w:rsidRDefault="00BF1750" w:rsidP="00BF1750">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Pr>
                <w:sz w:val="22"/>
                <w:lang w:eastAsia="en-US"/>
              </w:rPr>
              <w:t>О чём говорится в предложении?</w:t>
            </w:r>
          </w:p>
        </w:tc>
        <w:tc>
          <w:tcPr>
            <w:tcW w:w="1488" w:type="dxa"/>
            <w:vAlign w:val="center"/>
          </w:tcPr>
          <w:p w:rsidR="00BF1750" w:rsidRPr="003E3D00" w:rsidRDefault="00BF1750" w:rsidP="00BF1750">
            <w:pPr>
              <w:ind w:left="-5"/>
              <w:jc w:val="center"/>
              <w:rPr>
                <w:sz w:val="22"/>
                <w:lang w:eastAsia="en-US"/>
              </w:rPr>
            </w:pPr>
            <w:r>
              <w:rPr>
                <w:sz w:val="22"/>
                <w:lang w:eastAsia="en-US"/>
              </w:rPr>
              <w:t>2</w:t>
            </w:r>
          </w:p>
        </w:tc>
      </w:tr>
      <w:tr w:rsidR="00BF1750" w:rsidRPr="003E3D00" w:rsidTr="00BF1750">
        <w:trPr>
          <w:trHeight w:val="125"/>
        </w:trPr>
        <w:tc>
          <w:tcPr>
            <w:tcW w:w="846" w:type="dxa"/>
            <w:vAlign w:val="center"/>
          </w:tcPr>
          <w:p w:rsidR="00BF1750" w:rsidRPr="003E3D00" w:rsidRDefault="00BF1750" w:rsidP="00BF1750">
            <w:pPr>
              <w:ind w:left="-5"/>
              <w:jc w:val="center"/>
              <w:rPr>
                <w:sz w:val="22"/>
                <w:lang w:eastAsia="en-US"/>
              </w:rPr>
            </w:pPr>
            <w:r>
              <w:rPr>
                <w:sz w:val="22"/>
                <w:lang w:eastAsia="en-US"/>
              </w:rPr>
              <w:t>4</w:t>
            </w:r>
          </w:p>
        </w:tc>
        <w:tc>
          <w:tcPr>
            <w:tcW w:w="7406" w:type="dxa"/>
            <w:vAlign w:val="center"/>
          </w:tcPr>
          <w:p w:rsidR="00BF1750" w:rsidRPr="003E3D00" w:rsidRDefault="00BF1750" w:rsidP="00BF1750">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w:t>
            </w:r>
            <w:r w:rsidRPr="00BF1750">
              <w:rPr>
                <w:sz w:val="22"/>
                <w:lang w:eastAsia="en-US"/>
              </w:rPr>
              <w:t>Жанры</w:t>
            </w:r>
            <w:r>
              <w:rPr>
                <w:sz w:val="22"/>
                <w:lang w:eastAsia="en-US"/>
              </w:rPr>
              <w:t xml:space="preserve"> </w:t>
            </w:r>
            <w:r w:rsidRPr="00BF1750">
              <w:rPr>
                <w:sz w:val="22"/>
                <w:lang w:eastAsia="en-US"/>
              </w:rPr>
              <w:t>фольклорных произведений и их особенности.</w:t>
            </w:r>
          </w:p>
        </w:tc>
        <w:tc>
          <w:tcPr>
            <w:tcW w:w="1488" w:type="dxa"/>
            <w:vAlign w:val="center"/>
          </w:tcPr>
          <w:p w:rsidR="00BF1750" w:rsidRPr="003E3D00" w:rsidRDefault="00BF1750" w:rsidP="00BF1750">
            <w:pPr>
              <w:ind w:left="-5"/>
              <w:jc w:val="center"/>
              <w:rPr>
                <w:sz w:val="22"/>
                <w:lang w:eastAsia="en-US"/>
              </w:rPr>
            </w:pPr>
            <w:r w:rsidRPr="003E3D00">
              <w:rPr>
                <w:sz w:val="22"/>
                <w:lang w:eastAsia="en-US"/>
              </w:rPr>
              <w:t>1</w:t>
            </w:r>
          </w:p>
        </w:tc>
      </w:tr>
      <w:tr w:rsidR="00BF1750" w:rsidRPr="00BF1750" w:rsidTr="00BF1750">
        <w:trPr>
          <w:trHeight w:val="125"/>
        </w:trPr>
        <w:tc>
          <w:tcPr>
            <w:tcW w:w="846" w:type="dxa"/>
            <w:vAlign w:val="center"/>
          </w:tcPr>
          <w:p w:rsidR="00BF1750" w:rsidRDefault="00BF1750" w:rsidP="00BF1750">
            <w:pPr>
              <w:ind w:left="-5"/>
              <w:jc w:val="center"/>
              <w:rPr>
                <w:sz w:val="22"/>
                <w:lang w:eastAsia="en-US"/>
              </w:rPr>
            </w:pPr>
            <w:r>
              <w:rPr>
                <w:sz w:val="22"/>
                <w:lang w:eastAsia="en-US"/>
              </w:rPr>
              <w:t>5</w:t>
            </w:r>
          </w:p>
        </w:tc>
        <w:tc>
          <w:tcPr>
            <w:tcW w:w="7406" w:type="dxa"/>
            <w:vAlign w:val="center"/>
          </w:tcPr>
          <w:p w:rsidR="00BF1750" w:rsidRPr="00F96563" w:rsidRDefault="00BF1750" w:rsidP="00BF1750">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w:t>
            </w:r>
            <w:r w:rsidRPr="00BF1750">
              <w:rPr>
                <w:sz w:val="22"/>
                <w:lang w:eastAsia="en-US"/>
              </w:rPr>
              <w:t>Сравниваем</w:t>
            </w:r>
            <w:r>
              <w:rPr>
                <w:sz w:val="22"/>
                <w:lang w:eastAsia="en-US"/>
              </w:rPr>
              <w:t xml:space="preserve"> </w:t>
            </w:r>
            <w:r w:rsidRPr="00BF1750">
              <w:rPr>
                <w:sz w:val="22"/>
                <w:lang w:eastAsia="en-US"/>
              </w:rPr>
              <w:t>пословицы разных народов.</w:t>
            </w:r>
          </w:p>
        </w:tc>
        <w:tc>
          <w:tcPr>
            <w:tcW w:w="1488" w:type="dxa"/>
            <w:vAlign w:val="center"/>
          </w:tcPr>
          <w:p w:rsidR="00BF1750" w:rsidRPr="003E3D00" w:rsidRDefault="00BF1750" w:rsidP="00BF1750">
            <w:pPr>
              <w:ind w:left="-5"/>
              <w:jc w:val="center"/>
              <w:rPr>
                <w:sz w:val="22"/>
                <w:lang w:eastAsia="en-US"/>
              </w:rPr>
            </w:pPr>
            <w:r>
              <w:rPr>
                <w:sz w:val="22"/>
                <w:lang w:eastAsia="en-US"/>
              </w:rPr>
              <w:t>1</w:t>
            </w:r>
          </w:p>
        </w:tc>
      </w:tr>
      <w:tr w:rsidR="00BF1750" w:rsidRPr="00BF1750" w:rsidTr="00BF1750">
        <w:trPr>
          <w:trHeight w:val="125"/>
        </w:trPr>
        <w:tc>
          <w:tcPr>
            <w:tcW w:w="846" w:type="dxa"/>
            <w:vAlign w:val="center"/>
          </w:tcPr>
          <w:p w:rsidR="00BF1750" w:rsidRDefault="00BF1750" w:rsidP="00BF1750">
            <w:pPr>
              <w:ind w:left="-5"/>
              <w:jc w:val="center"/>
              <w:rPr>
                <w:sz w:val="22"/>
                <w:lang w:eastAsia="en-US"/>
              </w:rPr>
            </w:pPr>
            <w:r>
              <w:rPr>
                <w:sz w:val="22"/>
                <w:lang w:eastAsia="en-US"/>
              </w:rPr>
              <w:t>6</w:t>
            </w:r>
          </w:p>
        </w:tc>
        <w:tc>
          <w:tcPr>
            <w:tcW w:w="7406" w:type="dxa"/>
            <w:vAlign w:val="center"/>
          </w:tcPr>
          <w:p w:rsidR="00BF1750" w:rsidRPr="00F96563" w:rsidRDefault="00BF1750" w:rsidP="00BF1750">
            <w:pPr>
              <w:ind w:left="-5"/>
              <w:rPr>
                <w:sz w:val="22"/>
                <w:lang w:eastAsia="en-US"/>
              </w:rPr>
            </w:pPr>
            <w:r w:rsidRPr="00BF1750">
              <w:rPr>
                <w:sz w:val="22"/>
                <w:lang w:eastAsia="en-US"/>
              </w:rPr>
              <w:t>Учимся работать с текстами</w:t>
            </w:r>
            <w:r>
              <w:rPr>
                <w:sz w:val="22"/>
                <w:lang w:eastAsia="en-US"/>
              </w:rPr>
              <w:t xml:space="preserve"> </w:t>
            </w:r>
            <w:r w:rsidRPr="00BF1750">
              <w:rPr>
                <w:sz w:val="22"/>
                <w:lang w:eastAsia="en-US"/>
              </w:rPr>
              <w:t>фольклорных произведений.</w:t>
            </w:r>
            <w:r w:rsidRPr="00BF1750">
              <w:rPr>
                <w:b/>
                <w:sz w:val="22"/>
                <w:lang w:eastAsia="en-US"/>
              </w:rPr>
              <w:t xml:space="preserve"> </w:t>
            </w:r>
            <w:r w:rsidRPr="00BF1750">
              <w:rPr>
                <w:sz w:val="22"/>
                <w:lang w:eastAsia="en-US"/>
              </w:rPr>
              <w:t>Веснянки</w:t>
            </w:r>
            <w:r>
              <w:rPr>
                <w:sz w:val="22"/>
                <w:lang w:eastAsia="en-US"/>
              </w:rPr>
              <w:t>.</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BF1750" w:rsidTr="00BF1750">
        <w:trPr>
          <w:trHeight w:val="125"/>
        </w:trPr>
        <w:tc>
          <w:tcPr>
            <w:tcW w:w="846" w:type="dxa"/>
            <w:vAlign w:val="center"/>
          </w:tcPr>
          <w:p w:rsidR="00BF1750" w:rsidRDefault="00BF1750" w:rsidP="00BF1750">
            <w:pPr>
              <w:ind w:left="-5"/>
              <w:jc w:val="center"/>
              <w:rPr>
                <w:sz w:val="22"/>
                <w:lang w:eastAsia="en-US"/>
              </w:rPr>
            </w:pPr>
            <w:r>
              <w:rPr>
                <w:sz w:val="22"/>
                <w:lang w:eastAsia="en-US"/>
              </w:rPr>
              <w:t>7</w:t>
            </w:r>
          </w:p>
        </w:tc>
        <w:tc>
          <w:tcPr>
            <w:tcW w:w="7406" w:type="dxa"/>
            <w:vAlign w:val="center"/>
          </w:tcPr>
          <w:p w:rsidR="00BF1750" w:rsidRPr="00BF1750" w:rsidRDefault="00BF1750" w:rsidP="00BF1750">
            <w:pPr>
              <w:ind w:left="-5"/>
              <w:rPr>
                <w:sz w:val="22"/>
                <w:lang w:eastAsia="en-US"/>
              </w:rPr>
            </w:pPr>
            <w:r w:rsidRPr="00BF1750">
              <w:rPr>
                <w:sz w:val="22"/>
                <w:lang w:eastAsia="en-US"/>
              </w:rPr>
              <w:t>Учимся работать с текстами</w:t>
            </w:r>
            <w:r>
              <w:rPr>
                <w:sz w:val="22"/>
                <w:lang w:eastAsia="en-US"/>
              </w:rPr>
              <w:t xml:space="preserve"> </w:t>
            </w:r>
            <w:r w:rsidRPr="00BF1750">
              <w:rPr>
                <w:sz w:val="22"/>
                <w:lang w:eastAsia="en-US"/>
              </w:rPr>
              <w:t>фольклорных произведений. Сказки разных народов</w:t>
            </w:r>
            <w:r>
              <w:rPr>
                <w:sz w:val="22"/>
                <w:lang w:eastAsia="en-US"/>
              </w:rPr>
              <w:t>.</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3E3D00" w:rsidTr="00BF1750">
        <w:trPr>
          <w:trHeight w:val="167"/>
        </w:trPr>
        <w:tc>
          <w:tcPr>
            <w:tcW w:w="9740" w:type="dxa"/>
            <w:gridSpan w:val="3"/>
            <w:vAlign w:val="center"/>
          </w:tcPr>
          <w:p w:rsidR="00BF1750" w:rsidRPr="003E3D00" w:rsidRDefault="00BF1750" w:rsidP="00BF1750">
            <w:pPr>
              <w:autoSpaceDE w:val="0"/>
              <w:autoSpaceDN w:val="0"/>
              <w:adjustRightInd w:val="0"/>
              <w:spacing w:line="276" w:lineRule="auto"/>
              <w:ind w:left="-39"/>
              <w:jc w:val="center"/>
              <w:rPr>
                <w:rFonts w:eastAsia="Calibri"/>
                <w:b/>
                <w:sz w:val="22"/>
                <w:lang w:eastAsia="ar-SA"/>
              </w:rPr>
            </w:pPr>
            <w:r>
              <w:rPr>
                <w:rFonts w:eastAsia="Calibri"/>
                <w:b/>
                <w:sz w:val="22"/>
                <w:lang w:eastAsia="ar-SA"/>
              </w:rPr>
              <w:t>Великие русские писатели</w:t>
            </w:r>
            <w:r w:rsidR="00AB465E">
              <w:rPr>
                <w:rFonts w:eastAsia="Calibri"/>
                <w:b/>
                <w:sz w:val="22"/>
                <w:lang w:eastAsia="ar-SA"/>
              </w:rPr>
              <w:t xml:space="preserve"> (5 ч)</w:t>
            </w:r>
          </w:p>
        </w:tc>
      </w:tr>
      <w:tr w:rsidR="00BF1750" w:rsidRPr="008F4CD6" w:rsidTr="00BF1750">
        <w:trPr>
          <w:trHeight w:val="125"/>
        </w:trPr>
        <w:tc>
          <w:tcPr>
            <w:tcW w:w="846" w:type="dxa"/>
            <w:vAlign w:val="center"/>
          </w:tcPr>
          <w:p w:rsidR="00BF1750" w:rsidRDefault="00BF1750" w:rsidP="00BF1750">
            <w:pPr>
              <w:ind w:left="-5"/>
              <w:jc w:val="center"/>
              <w:rPr>
                <w:sz w:val="22"/>
                <w:lang w:eastAsia="en-US"/>
              </w:rPr>
            </w:pPr>
            <w:r>
              <w:rPr>
                <w:sz w:val="22"/>
                <w:lang w:eastAsia="en-US"/>
              </w:rPr>
              <w:t>8</w:t>
            </w:r>
          </w:p>
        </w:tc>
        <w:tc>
          <w:tcPr>
            <w:tcW w:w="7406" w:type="dxa"/>
            <w:vAlign w:val="center"/>
          </w:tcPr>
          <w:p w:rsidR="00BF1750" w:rsidRPr="00F96563" w:rsidRDefault="00BF1750" w:rsidP="00AB465E">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Pr>
                <w:sz w:val="22"/>
                <w:lang w:eastAsia="en-US"/>
              </w:rPr>
              <w:t>поступок</w:t>
            </w:r>
            <w:r w:rsidRPr="00F96563">
              <w:rPr>
                <w:sz w:val="22"/>
                <w:lang w:eastAsia="en-US"/>
              </w:rPr>
              <w:t>».</w:t>
            </w:r>
            <w:r>
              <w:rPr>
                <w:sz w:val="22"/>
                <w:lang w:eastAsia="en-US"/>
              </w:rPr>
              <w:t xml:space="preserve"> </w:t>
            </w:r>
          </w:p>
        </w:tc>
        <w:tc>
          <w:tcPr>
            <w:tcW w:w="1488" w:type="dxa"/>
            <w:vAlign w:val="center"/>
          </w:tcPr>
          <w:p w:rsidR="00BF1750" w:rsidRPr="003E3D0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BF1750" w:rsidP="00BF1750">
            <w:pPr>
              <w:ind w:left="-5"/>
              <w:jc w:val="center"/>
              <w:rPr>
                <w:sz w:val="22"/>
                <w:lang w:eastAsia="en-US"/>
              </w:rPr>
            </w:pPr>
            <w:r>
              <w:rPr>
                <w:sz w:val="22"/>
                <w:lang w:eastAsia="en-US"/>
              </w:rPr>
              <w:t>9</w:t>
            </w:r>
          </w:p>
        </w:tc>
        <w:tc>
          <w:tcPr>
            <w:tcW w:w="7406" w:type="dxa"/>
            <w:vAlign w:val="center"/>
          </w:tcPr>
          <w:p w:rsidR="00BF1750" w:rsidRPr="00F96563" w:rsidRDefault="00AB465E" w:rsidP="00AB465E">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w:t>
            </w:r>
            <w:r>
              <w:rPr>
                <w:sz w:val="22"/>
                <w:lang w:eastAsia="en-US"/>
              </w:rPr>
              <w:t>. Учимся оценивать поступки.</w:t>
            </w:r>
            <w:r w:rsidRPr="00F96563">
              <w:rPr>
                <w:sz w:val="22"/>
                <w:lang w:eastAsia="en-US"/>
              </w:rPr>
              <w:t xml:space="preserve"> </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BF1750" w:rsidP="00BF1750">
            <w:pPr>
              <w:ind w:left="-5"/>
              <w:jc w:val="center"/>
              <w:rPr>
                <w:sz w:val="22"/>
                <w:lang w:eastAsia="en-US"/>
              </w:rPr>
            </w:pPr>
            <w:r>
              <w:rPr>
                <w:sz w:val="22"/>
                <w:lang w:eastAsia="en-US"/>
              </w:rPr>
              <w:t>10</w:t>
            </w:r>
          </w:p>
        </w:tc>
        <w:tc>
          <w:tcPr>
            <w:tcW w:w="7406" w:type="dxa"/>
            <w:vAlign w:val="center"/>
          </w:tcPr>
          <w:p w:rsidR="00BF1750" w:rsidRPr="00F96563" w:rsidRDefault="00AB465E" w:rsidP="00AB465E">
            <w:pPr>
              <w:ind w:left="-5"/>
              <w:rPr>
                <w:sz w:val="22"/>
                <w:lang w:eastAsia="en-US"/>
              </w:rPr>
            </w:pPr>
            <w:r w:rsidRPr="00F96563">
              <w:rPr>
                <w:sz w:val="22"/>
                <w:lang w:eastAsia="en-US"/>
              </w:rPr>
              <w:t xml:space="preserve">Учимся </w:t>
            </w:r>
            <w:r>
              <w:rPr>
                <w:sz w:val="22"/>
                <w:lang w:eastAsia="en-US"/>
              </w:rPr>
              <w:t>работать с предложением. Смысл высказывания.</w:t>
            </w:r>
          </w:p>
        </w:tc>
        <w:tc>
          <w:tcPr>
            <w:tcW w:w="1488" w:type="dxa"/>
            <w:vAlign w:val="center"/>
          </w:tcPr>
          <w:p w:rsidR="00BF1750" w:rsidRDefault="00BF1750" w:rsidP="00BF1750">
            <w:pPr>
              <w:ind w:left="-5"/>
              <w:jc w:val="center"/>
              <w:rPr>
                <w:sz w:val="22"/>
                <w:lang w:eastAsia="en-US"/>
              </w:rPr>
            </w:pPr>
            <w:r>
              <w:rPr>
                <w:sz w:val="22"/>
                <w:lang w:eastAsia="en-US"/>
              </w:rPr>
              <w:t>1</w:t>
            </w:r>
          </w:p>
        </w:tc>
      </w:tr>
      <w:tr w:rsidR="00AB465E" w:rsidRPr="008F4CD6" w:rsidTr="00BF1750">
        <w:trPr>
          <w:trHeight w:val="125"/>
        </w:trPr>
        <w:tc>
          <w:tcPr>
            <w:tcW w:w="846" w:type="dxa"/>
            <w:vAlign w:val="center"/>
          </w:tcPr>
          <w:p w:rsidR="00AB465E" w:rsidRDefault="00AB465E" w:rsidP="00BF1750">
            <w:pPr>
              <w:ind w:left="-5"/>
              <w:jc w:val="center"/>
              <w:rPr>
                <w:sz w:val="22"/>
                <w:lang w:eastAsia="en-US"/>
              </w:rPr>
            </w:pPr>
            <w:r>
              <w:rPr>
                <w:sz w:val="22"/>
                <w:lang w:eastAsia="en-US"/>
              </w:rPr>
              <w:lastRenderedPageBreak/>
              <w:t>11, 12</w:t>
            </w:r>
          </w:p>
        </w:tc>
        <w:tc>
          <w:tcPr>
            <w:tcW w:w="7406" w:type="dxa"/>
            <w:vAlign w:val="center"/>
          </w:tcPr>
          <w:p w:rsidR="00AB465E" w:rsidRPr="00F96563" w:rsidRDefault="00AB465E" w:rsidP="00AB465E">
            <w:pPr>
              <w:ind w:left="-5"/>
              <w:rPr>
                <w:sz w:val="22"/>
                <w:lang w:eastAsia="en-US"/>
              </w:rPr>
            </w:pPr>
            <w:r w:rsidRPr="008F4CD6">
              <w:rPr>
                <w:sz w:val="22"/>
                <w:lang w:eastAsia="en-US"/>
              </w:rPr>
              <w:t>Учимся работать с текстом.</w:t>
            </w:r>
            <w:r>
              <w:rPr>
                <w:sz w:val="22"/>
                <w:lang w:eastAsia="en-US"/>
              </w:rPr>
              <w:t xml:space="preserve"> Узнаём о рыцарях и рыцарстве.</w:t>
            </w:r>
          </w:p>
        </w:tc>
        <w:tc>
          <w:tcPr>
            <w:tcW w:w="1488" w:type="dxa"/>
            <w:vAlign w:val="center"/>
          </w:tcPr>
          <w:p w:rsidR="00AB465E" w:rsidRDefault="00AB465E" w:rsidP="00BF1750">
            <w:pPr>
              <w:ind w:left="-5"/>
              <w:jc w:val="center"/>
              <w:rPr>
                <w:sz w:val="22"/>
                <w:lang w:eastAsia="en-US"/>
              </w:rPr>
            </w:pPr>
            <w:r>
              <w:rPr>
                <w:sz w:val="22"/>
                <w:lang w:eastAsia="en-US"/>
              </w:rPr>
              <w:t>2</w:t>
            </w:r>
          </w:p>
        </w:tc>
      </w:tr>
      <w:tr w:rsidR="00BF1750" w:rsidRPr="003E3D00" w:rsidTr="00BF1750">
        <w:trPr>
          <w:trHeight w:val="167"/>
        </w:trPr>
        <w:tc>
          <w:tcPr>
            <w:tcW w:w="9740" w:type="dxa"/>
            <w:gridSpan w:val="3"/>
            <w:vAlign w:val="center"/>
          </w:tcPr>
          <w:p w:rsidR="00BF1750" w:rsidRPr="003E3D00" w:rsidRDefault="00AB465E" w:rsidP="00AB465E">
            <w:pPr>
              <w:autoSpaceDE w:val="0"/>
              <w:autoSpaceDN w:val="0"/>
              <w:adjustRightInd w:val="0"/>
              <w:spacing w:line="276" w:lineRule="auto"/>
              <w:ind w:left="-39"/>
              <w:jc w:val="center"/>
              <w:rPr>
                <w:rFonts w:eastAsia="Calibri"/>
                <w:b/>
                <w:sz w:val="22"/>
                <w:lang w:eastAsia="ar-SA"/>
              </w:rPr>
            </w:pPr>
            <w:r>
              <w:rPr>
                <w:rFonts w:eastAsia="Calibri"/>
                <w:b/>
                <w:sz w:val="22"/>
                <w:lang w:eastAsia="ar-SA"/>
              </w:rPr>
              <w:t>Поэтическая тетрадь</w:t>
            </w:r>
            <w:r w:rsidR="00BF1750" w:rsidRPr="00F96563">
              <w:rPr>
                <w:rFonts w:eastAsia="Calibri"/>
                <w:b/>
                <w:sz w:val="22"/>
                <w:lang w:eastAsia="ar-SA"/>
              </w:rPr>
              <w:t xml:space="preserve"> </w:t>
            </w:r>
            <w:r w:rsidR="00BF1750" w:rsidRPr="003E3D00">
              <w:rPr>
                <w:rFonts w:eastAsia="Calibri"/>
                <w:b/>
                <w:sz w:val="22"/>
                <w:lang w:eastAsia="ar-SA"/>
              </w:rPr>
              <w:t>(</w:t>
            </w:r>
            <w:r>
              <w:rPr>
                <w:rFonts w:eastAsia="Calibri"/>
                <w:b/>
                <w:sz w:val="22"/>
                <w:lang w:eastAsia="ar-SA"/>
              </w:rPr>
              <w:t>4</w:t>
            </w:r>
            <w:r w:rsidR="00BF1750" w:rsidRPr="003E3D00">
              <w:rPr>
                <w:rFonts w:eastAsia="Calibri"/>
                <w:b/>
                <w:sz w:val="22"/>
                <w:lang w:eastAsia="ar-SA"/>
              </w:rPr>
              <w:t xml:space="preserve"> ч)</w:t>
            </w:r>
          </w:p>
        </w:tc>
      </w:tr>
      <w:tr w:rsidR="00BF1750" w:rsidRPr="008F4CD6" w:rsidTr="00BF1750">
        <w:trPr>
          <w:trHeight w:val="125"/>
        </w:trPr>
        <w:tc>
          <w:tcPr>
            <w:tcW w:w="846" w:type="dxa"/>
            <w:vAlign w:val="center"/>
          </w:tcPr>
          <w:p w:rsidR="00BF1750" w:rsidRDefault="00AB465E" w:rsidP="00BF1750">
            <w:pPr>
              <w:ind w:left="-5"/>
              <w:jc w:val="center"/>
              <w:rPr>
                <w:sz w:val="22"/>
                <w:lang w:eastAsia="en-US"/>
              </w:rPr>
            </w:pPr>
            <w:r>
              <w:rPr>
                <w:sz w:val="22"/>
                <w:lang w:eastAsia="en-US"/>
              </w:rPr>
              <w:t>13, 14</w:t>
            </w:r>
          </w:p>
        </w:tc>
        <w:tc>
          <w:tcPr>
            <w:tcW w:w="7406" w:type="dxa"/>
            <w:vAlign w:val="center"/>
          </w:tcPr>
          <w:p w:rsidR="00BF1750" w:rsidRPr="008F4CD6" w:rsidRDefault="00BF1750" w:rsidP="00AB465E">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 «</w:t>
            </w:r>
            <w:r w:rsidR="00AB465E">
              <w:rPr>
                <w:sz w:val="22"/>
                <w:lang w:eastAsia="en-US"/>
              </w:rPr>
              <w:t>мама</w:t>
            </w:r>
            <w:r w:rsidRPr="00F96563">
              <w:rPr>
                <w:sz w:val="22"/>
                <w:lang w:eastAsia="en-US"/>
              </w:rPr>
              <w:t>».</w:t>
            </w:r>
            <w:r>
              <w:rPr>
                <w:sz w:val="22"/>
                <w:lang w:eastAsia="en-US"/>
              </w:rPr>
              <w:t xml:space="preserve"> </w:t>
            </w:r>
            <w:r w:rsidR="00AB465E">
              <w:rPr>
                <w:sz w:val="22"/>
                <w:lang w:eastAsia="en-US"/>
              </w:rPr>
              <w:t>С</w:t>
            </w:r>
            <w:r w:rsidR="00AB465E" w:rsidRPr="00AB465E">
              <w:rPr>
                <w:sz w:val="22"/>
                <w:lang w:eastAsia="en-US"/>
              </w:rPr>
              <w:t>мысловые оттенки</w:t>
            </w:r>
            <w:r w:rsidR="00AB465E">
              <w:rPr>
                <w:sz w:val="22"/>
                <w:lang w:eastAsia="en-US"/>
              </w:rPr>
              <w:t xml:space="preserve"> </w:t>
            </w:r>
            <w:r w:rsidR="00AB465E" w:rsidRPr="00AB465E">
              <w:rPr>
                <w:sz w:val="22"/>
                <w:lang w:eastAsia="en-US"/>
              </w:rPr>
              <w:t>родственных слов и слов синонимов.</w:t>
            </w:r>
          </w:p>
        </w:tc>
        <w:tc>
          <w:tcPr>
            <w:tcW w:w="1488" w:type="dxa"/>
            <w:vAlign w:val="center"/>
          </w:tcPr>
          <w:p w:rsidR="00BF1750" w:rsidRDefault="00AB465E" w:rsidP="00BF1750">
            <w:pPr>
              <w:ind w:left="-5"/>
              <w:jc w:val="center"/>
              <w:rPr>
                <w:sz w:val="22"/>
                <w:lang w:eastAsia="en-US"/>
              </w:rPr>
            </w:pPr>
            <w:r>
              <w:rPr>
                <w:sz w:val="22"/>
                <w:lang w:eastAsia="en-US"/>
              </w:rPr>
              <w:t>2</w:t>
            </w:r>
          </w:p>
        </w:tc>
      </w:tr>
      <w:tr w:rsidR="00BF1750" w:rsidRPr="008F4CD6" w:rsidTr="00BF1750">
        <w:trPr>
          <w:trHeight w:val="125"/>
        </w:trPr>
        <w:tc>
          <w:tcPr>
            <w:tcW w:w="846" w:type="dxa"/>
            <w:vAlign w:val="center"/>
          </w:tcPr>
          <w:p w:rsidR="00BF1750" w:rsidRDefault="00AB465E" w:rsidP="00BF1750">
            <w:pPr>
              <w:ind w:left="-5"/>
              <w:jc w:val="center"/>
              <w:rPr>
                <w:sz w:val="22"/>
                <w:lang w:eastAsia="en-US"/>
              </w:rPr>
            </w:pPr>
            <w:r>
              <w:rPr>
                <w:sz w:val="22"/>
                <w:lang w:eastAsia="en-US"/>
              </w:rPr>
              <w:t>15</w:t>
            </w:r>
          </w:p>
        </w:tc>
        <w:tc>
          <w:tcPr>
            <w:tcW w:w="7406" w:type="dxa"/>
            <w:vAlign w:val="center"/>
          </w:tcPr>
          <w:p w:rsidR="00BF1750" w:rsidRPr="00F96563" w:rsidRDefault="00BF1750" w:rsidP="00AB465E">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AB465E">
              <w:rPr>
                <w:sz w:val="22"/>
                <w:lang w:eastAsia="en-US"/>
              </w:rPr>
              <w:t>Учимся понимать свои и чужие чувства.</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AB465E" w:rsidP="00BF1750">
            <w:pPr>
              <w:ind w:left="-5"/>
              <w:jc w:val="center"/>
              <w:rPr>
                <w:sz w:val="22"/>
                <w:lang w:eastAsia="en-US"/>
              </w:rPr>
            </w:pPr>
            <w:r>
              <w:rPr>
                <w:sz w:val="22"/>
                <w:lang w:eastAsia="en-US"/>
              </w:rPr>
              <w:t>16</w:t>
            </w:r>
          </w:p>
        </w:tc>
        <w:tc>
          <w:tcPr>
            <w:tcW w:w="7406" w:type="dxa"/>
            <w:vAlign w:val="center"/>
          </w:tcPr>
          <w:p w:rsidR="00BF1750" w:rsidRPr="00F96563" w:rsidRDefault="00BF1750" w:rsidP="00AB465E">
            <w:pPr>
              <w:ind w:left="-5"/>
              <w:rPr>
                <w:sz w:val="22"/>
                <w:lang w:eastAsia="en-US"/>
              </w:rPr>
            </w:pPr>
            <w:r w:rsidRPr="008F4CD6">
              <w:rPr>
                <w:sz w:val="22"/>
                <w:lang w:eastAsia="en-US"/>
              </w:rPr>
              <w:t>Учимся работать с текстом.</w:t>
            </w:r>
            <w:r>
              <w:rPr>
                <w:sz w:val="22"/>
                <w:lang w:eastAsia="en-US"/>
              </w:rPr>
              <w:t xml:space="preserve"> </w:t>
            </w:r>
            <w:r w:rsidR="00AB465E">
              <w:rPr>
                <w:sz w:val="22"/>
                <w:lang w:eastAsia="en-US"/>
              </w:rPr>
              <w:t>Легенда о матерях</w:t>
            </w:r>
            <w:r>
              <w:rPr>
                <w:sz w:val="22"/>
                <w:lang w:eastAsia="en-US"/>
              </w:rPr>
              <w:t>.</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3E3D00" w:rsidTr="00BF1750">
        <w:trPr>
          <w:trHeight w:val="167"/>
        </w:trPr>
        <w:tc>
          <w:tcPr>
            <w:tcW w:w="9740" w:type="dxa"/>
            <w:gridSpan w:val="3"/>
            <w:vAlign w:val="center"/>
          </w:tcPr>
          <w:p w:rsidR="00BF1750" w:rsidRPr="003E3D00" w:rsidRDefault="00AB465E" w:rsidP="00547986">
            <w:pPr>
              <w:autoSpaceDE w:val="0"/>
              <w:autoSpaceDN w:val="0"/>
              <w:adjustRightInd w:val="0"/>
              <w:spacing w:line="276" w:lineRule="auto"/>
              <w:ind w:left="-39"/>
              <w:jc w:val="center"/>
              <w:rPr>
                <w:rFonts w:eastAsia="Calibri"/>
                <w:b/>
                <w:sz w:val="22"/>
                <w:lang w:eastAsia="ar-SA"/>
              </w:rPr>
            </w:pPr>
            <w:r>
              <w:rPr>
                <w:rFonts w:eastAsia="Calibri"/>
                <w:b/>
                <w:sz w:val="22"/>
                <w:lang w:eastAsia="ar-SA"/>
              </w:rPr>
              <w:t>Были-небылицы</w:t>
            </w:r>
            <w:r w:rsidR="00BF1750" w:rsidRPr="00F96563">
              <w:rPr>
                <w:rFonts w:eastAsia="Calibri"/>
                <w:b/>
                <w:sz w:val="22"/>
                <w:lang w:eastAsia="ar-SA"/>
              </w:rPr>
              <w:t xml:space="preserve"> </w:t>
            </w:r>
            <w:r w:rsidR="00BF1750" w:rsidRPr="003E3D00">
              <w:rPr>
                <w:rFonts w:eastAsia="Calibri"/>
                <w:b/>
                <w:sz w:val="22"/>
                <w:lang w:eastAsia="ar-SA"/>
              </w:rPr>
              <w:t>(</w:t>
            </w:r>
            <w:r w:rsidR="00547986">
              <w:rPr>
                <w:rFonts w:eastAsia="Calibri"/>
                <w:b/>
                <w:sz w:val="22"/>
                <w:lang w:eastAsia="ar-SA"/>
              </w:rPr>
              <w:t>4</w:t>
            </w:r>
            <w:r w:rsidR="00BF1750" w:rsidRPr="003E3D00">
              <w:rPr>
                <w:rFonts w:eastAsia="Calibri"/>
                <w:b/>
                <w:sz w:val="22"/>
                <w:lang w:eastAsia="ar-SA"/>
              </w:rPr>
              <w:t xml:space="preserve"> ч)</w:t>
            </w:r>
          </w:p>
        </w:tc>
      </w:tr>
      <w:tr w:rsidR="00BF1750" w:rsidRPr="008F4CD6" w:rsidTr="00BF1750">
        <w:trPr>
          <w:trHeight w:val="125"/>
        </w:trPr>
        <w:tc>
          <w:tcPr>
            <w:tcW w:w="846" w:type="dxa"/>
            <w:vAlign w:val="center"/>
          </w:tcPr>
          <w:p w:rsidR="00BF1750" w:rsidRDefault="00AB465E" w:rsidP="00BF1750">
            <w:pPr>
              <w:ind w:left="-5"/>
              <w:jc w:val="center"/>
              <w:rPr>
                <w:sz w:val="22"/>
                <w:lang w:eastAsia="en-US"/>
              </w:rPr>
            </w:pPr>
            <w:r>
              <w:rPr>
                <w:sz w:val="22"/>
                <w:lang w:eastAsia="en-US"/>
              </w:rPr>
              <w:t>17</w:t>
            </w:r>
          </w:p>
        </w:tc>
        <w:tc>
          <w:tcPr>
            <w:tcW w:w="7406" w:type="dxa"/>
            <w:vAlign w:val="center"/>
          </w:tcPr>
          <w:p w:rsidR="00BF1750" w:rsidRPr="008F4CD6" w:rsidRDefault="00BF1750" w:rsidP="00AB465E">
            <w:pPr>
              <w:ind w:left="-5"/>
              <w:rPr>
                <w:sz w:val="22"/>
                <w:lang w:eastAsia="en-US"/>
              </w:rPr>
            </w:pPr>
            <w:r w:rsidRPr="008F4CD6">
              <w:rPr>
                <w:sz w:val="22"/>
                <w:lang w:eastAsia="en-US"/>
              </w:rPr>
              <w:t>Учимся работать со словом «</w:t>
            </w:r>
            <w:r w:rsidR="00AB465E">
              <w:rPr>
                <w:sz w:val="22"/>
                <w:lang w:eastAsia="en-US"/>
              </w:rPr>
              <w:t>быль</w:t>
            </w:r>
            <w:r w:rsidRPr="008F4CD6">
              <w:rPr>
                <w:sz w:val="22"/>
                <w:lang w:eastAsia="en-US"/>
              </w:rPr>
              <w:t>».</w:t>
            </w:r>
            <w:r>
              <w:rPr>
                <w:sz w:val="22"/>
                <w:lang w:eastAsia="en-US"/>
              </w:rPr>
              <w:t xml:space="preserve"> </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18</w:t>
            </w:r>
          </w:p>
        </w:tc>
        <w:tc>
          <w:tcPr>
            <w:tcW w:w="7406" w:type="dxa"/>
            <w:vAlign w:val="center"/>
          </w:tcPr>
          <w:p w:rsidR="00BF1750" w:rsidRPr="008F4CD6" w:rsidRDefault="00BF1750" w:rsidP="00547986">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547986" w:rsidRPr="00547986">
              <w:rPr>
                <w:sz w:val="22"/>
                <w:lang w:eastAsia="en-US"/>
              </w:rPr>
              <w:t>Знакомимся с</w:t>
            </w:r>
            <w:r w:rsidR="00547986">
              <w:rPr>
                <w:sz w:val="22"/>
                <w:lang w:eastAsia="en-US"/>
              </w:rPr>
              <w:t xml:space="preserve"> </w:t>
            </w:r>
            <w:r w:rsidR="00547986" w:rsidRPr="00547986">
              <w:rPr>
                <w:sz w:val="22"/>
                <w:lang w:eastAsia="en-US"/>
              </w:rPr>
              <w:t>былями и их</w:t>
            </w:r>
            <w:r w:rsidR="00547986">
              <w:rPr>
                <w:sz w:val="22"/>
                <w:lang w:eastAsia="en-US"/>
              </w:rPr>
              <w:t xml:space="preserve"> </w:t>
            </w:r>
            <w:r w:rsidR="00547986" w:rsidRPr="00547986">
              <w:rPr>
                <w:sz w:val="22"/>
                <w:lang w:eastAsia="en-US"/>
              </w:rPr>
              <w:t>отличиями.</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19</w:t>
            </w:r>
          </w:p>
        </w:tc>
        <w:tc>
          <w:tcPr>
            <w:tcW w:w="7406" w:type="dxa"/>
            <w:vAlign w:val="center"/>
          </w:tcPr>
          <w:p w:rsidR="00BF1750" w:rsidRPr="00F96563" w:rsidRDefault="00BF1750" w:rsidP="00547986">
            <w:pPr>
              <w:ind w:left="-5"/>
              <w:rPr>
                <w:sz w:val="22"/>
                <w:lang w:eastAsia="en-US"/>
              </w:rPr>
            </w:pPr>
            <w:r w:rsidRPr="008F4CD6">
              <w:rPr>
                <w:sz w:val="22"/>
                <w:lang w:eastAsia="en-US"/>
              </w:rPr>
              <w:t>Учимся работать с текстом.</w:t>
            </w:r>
            <w:r>
              <w:rPr>
                <w:sz w:val="22"/>
                <w:lang w:eastAsia="en-US"/>
              </w:rPr>
              <w:t xml:space="preserve"> </w:t>
            </w:r>
            <w:r w:rsidR="00547986">
              <w:rPr>
                <w:sz w:val="22"/>
                <w:lang w:eastAsia="en-US"/>
              </w:rPr>
              <w:t>Бывает – не бывает?</w:t>
            </w:r>
          </w:p>
        </w:tc>
        <w:tc>
          <w:tcPr>
            <w:tcW w:w="1488" w:type="dxa"/>
            <w:vAlign w:val="center"/>
          </w:tcPr>
          <w:p w:rsidR="00BF1750" w:rsidRDefault="00BF1750" w:rsidP="00BF1750">
            <w:pPr>
              <w:ind w:left="-5"/>
              <w:jc w:val="center"/>
              <w:rPr>
                <w:sz w:val="22"/>
                <w:lang w:eastAsia="en-US"/>
              </w:rPr>
            </w:pPr>
            <w:r>
              <w:rPr>
                <w:sz w:val="22"/>
                <w:lang w:eastAsia="en-US"/>
              </w:rPr>
              <w:t>1</w:t>
            </w:r>
          </w:p>
        </w:tc>
      </w:tr>
      <w:tr w:rsidR="00547986" w:rsidRPr="008F4CD6" w:rsidTr="00BF1750">
        <w:trPr>
          <w:trHeight w:val="125"/>
        </w:trPr>
        <w:tc>
          <w:tcPr>
            <w:tcW w:w="846" w:type="dxa"/>
            <w:vAlign w:val="center"/>
          </w:tcPr>
          <w:p w:rsidR="00547986" w:rsidRDefault="00547986" w:rsidP="00BF1750">
            <w:pPr>
              <w:ind w:left="-5"/>
              <w:jc w:val="center"/>
              <w:rPr>
                <w:sz w:val="22"/>
                <w:lang w:eastAsia="en-US"/>
              </w:rPr>
            </w:pPr>
            <w:r>
              <w:rPr>
                <w:sz w:val="22"/>
                <w:lang w:eastAsia="en-US"/>
              </w:rPr>
              <w:t>20</w:t>
            </w:r>
          </w:p>
        </w:tc>
        <w:tc>
          <w:tcPr>
            <w:tcW w:w="7406" w:type="dxa"/>
            <w:vAlign w:val="center"/>
          </w:tcPr>
          <w:p w:rsidR="00547986" w:rsidRPr="008F4CD6" w:rsidRDefault="00547986" w:rsidP="00547986">
            <w:pPr>
              <w:ind w:left="-5"/>
              <w:rPr>
                <w:sz w:val="22"/>
                <w:lang w:eastAsia="en-US"/>
              </w:rPr>
            </w:pPr>
            <w:r w:rsidRPr="008F4CD6">
              <w:rPr>
                <w:sz w:val="22"/>
                <w:lang w:eastAsia="en-US"/>
              </w:rPr>
              <w:t>Учимся работать с текстом.</w:t>
            </w:r>
            <w:r>
              <w:rPr>
                <w:sz w:val="22"/>
                <w:lang w:eastAsia="en-US"/>
              </w:rPr>
              <w:t xml:space="preserve"> Придумываем свою быль-небылицу.</w:t>
            </w:r>
          </w:p>
        </w:tc>
        <w:tc>
          <w:tcPr>
            <w:tcW w:w="1488" w:type="dxa"/>
            <w:vAlign w:val="center"/>
          </w:tcPr>
          <w:p w:rsidR="00547986" w:rsidRDefault="00547986" w:rsidP="00BF1750">
            <w:pPr>
              <w:ind w:left="-5"/>
              <w:jc w:val="center"/>
              <w:rPr>
                <w:sz w:val="22"/>
                <w:lang w:eastAsia="en-US"/>
              </w:rPr>
            </w:pPr>
            <w:r>
              <w:rPr>
                <w:sz w:val="22"/>
                <w:lang w:eastAsia="en-US"/>
              </w:rPr>
              <w:t>1</w:t>
            </w:r>
          </w:p>
        </w:tc>
      </w:tr>
      <w:tr w:rsidR="00BF1750" w:rsidRPr="003E3D00" w:rsidTr="00BF1750">
        <w:trPr>
          <w:trHeight w:val="167"/>
        </w:trPr>
        <w:tc>
          <w:tcPr>
            <w:tcW w:w="9740" w:type="dxa"/>
            <w:gridSpan w:val="3"/>
            <w:vAlign w:val="center"/>
          </w:tcPr>
          <w:p w:rsidR="00BF1750" w:rsidRPr="003E3D00" w:rsidRDefault="00547986" w:rsidP="00547986">
            <w:pPr>
              <w:autoSpaceDE w:val="0"/>
              <w:autoSpaceDN w:val="0"/>
              <w:adjustRightInd w:val="0"/>
              <w:spacing w:line="276" w:lineRule="auto"/>
              <w:ind w:left="-39"/>
              <w:jc w:val="center"/>
              <w:rPr>
                <w:rFonts w:eastAsia="Calibri"/>
                <w:b/>
                <w:sz w:val="22"/>
                <w:lang w:eastAsia="ar-SA"/>
              </w:rPr>
            </w:pPr>
            <w:r w:rsidRPr="00E657D0">
              <w:rPr>
                <w:rFonts w:eastAsia="Calibri"/>
                <w:b/>
                <w:lang w:eastAsia="ar-SA"/>
              </w:rPr>
              <w:t>Собирай по ягодке – наберешь кузовок</w:t>
            </w:r>
            <w:r w:rsidRPr="003E3D00">
              <w:rPr>
                <w:rFonts w:eastAsia="Calibri"/>
                <w:b/>
                <w:sz w:val="22"/>
                <w:lang w:eastAsia="ar-SA"/>
              </w:rPr>
              <w:t xml:space="preserve"> </w:t>
            </w:r>
            <w:r w:rsidR="00BF1750" w:rsidRPr="003E3D00">
              <w:rPr>
                <w:rFonts w:eastAsia="Calibri"/>
                <w:b/>
                <w:sz w:val="22"/>
                <w:lang w:eastAsia="ar-SA"/>
              </w:rPr>
              <w:t>(</w:t>
            </w:r>
            <w:r>
              <w:rPr>
                <w:rFonts w:eastAsia="Calibri"/>
                <w:b/>
                <w:sz w:val="22"/>
                <w:lang w:eastAsia="ar-SA"/>
              </w:rPr>
              <w:t>5</w:t>
            </w:r>
            <w:r w:rsidR="00BF1750" w:rsidRPr="003E3D00">
              <w:rPr>
                <w:rFonts w:eastAsia="Calibri"/>
                <w:b/>
                <w:sz w:val="22"/>
                <w:lang w:eastAsia="ar-SA"/>
              </w:rPr>
              <w:t xml:space="preserve"> ч)</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21, 22</w:t>
            </w:r>
          </w:p>
        </w:tc>
        <w:tc>
          <w:tcPr>
            <w:tcW w:w="7406" w:type="dxa"/>
            <w:vAlign w:val="center"/>
          </w:tcPr>
          <w:p w:rsidR="00BF1750" w:rsidRPr="008F4CD6" w:rsidRDefault="00BF1750" w:rsidP="00547986">
            <w:pPr>
              <w:ind w:left="-5"/>
              <w:rPr>
                <w:sz w:val="22"/>
                <w:lang w:eastAsia="en-US"/>
              </w:rPr>
            </w:pPr>
            <w:r w:rsidRPr="008F4CD6">
              <w:rPr>
                <w:sz w:val="22"/>
                <w:lang w:eastAsia="en-US"/>
              </w:rPr>
              <w:t>Учимся работать со словом</w:t>
            </w:r>
            <w:r>
              <w:rPr>
                <w:sz w:val="22"/>
                <w:lang w:eastAsia="en-US"/>
              </w:rPr>
              <w:t xml:space="preserve">. </w:t>
            </w:r>
            <w:r w:rsidR="00547986">
              <w:rPr>
                <w:sz w:val="22"/>
                <w:lang w:eastAsia="en-US"/>
              </w:rPr>
              <w:t>Такие разные слова.</w:t>
            </w:r>
          </w:p>
        </w:tc>
        <w:tc>
          <w:tcPr>
            <w:tcW w:w="1488" w:type="dxa"/>
            <w:vAlign w:val="center"/>
          </w:tcPr>
          <w:p w:rsidR="00BF1750" w:rsidRDefault="00547986" w:rsidP="00BF1750">
            <w:pPr>
              <w:ind w:left="-5"/>
              <w:jc w:val="center"/>
              <w:rPr>
                <w:sz w:val="22"/>
                <w:lang w:eastAsia="en-US"/>
              </w:rPr>
            </w:pPr>
            <w:r>
              <w:rPr>
                <w:sz w:val="22"/>
                <w:lang w:eastAsia="en-US"/>
              </w:rPr>
              <w:t>2</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23</w:t>
            </w:r>
          </w:p>
        </w:tc>
        <w:tc>
          <w:tcPr>
            <w:tcW w:w="7406" w:type="dxa"/>
            <w:vAlign w:val="center"/>
          </w:tcPr>
          <w:p w:rsidR="00BF1750" w:rsidRPr="008F4CD6" w:rsidRDefault="00BF1750" w:rsidP="00BF1750">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547986" w:rsidRPr="00547986">
              <w:rPr>
                <w:sz w:val="22"/>
                <w:lang w:eastAsia="en-US"/>
              </w:rPr>
              <w:t>Учимся понимать роль слова в жизни человека</w:t>
            </w:r>
            <w:r w:rsidR="00547986">
              <w:rPr>
                <w:sz w:val="22"/>
                <w:lang w:eastAsia="en-US"/>
              </w:rPr>
              <w:t>.</w:t>
            </w:r>
          </w:p>
        </w:tc>
        <w:tc>
          <w:tcPr>
            <w:tcW w:w="1488" w:type="dxa"/>
            <w:vAlign w:val="center"/>
          </w:tcPr>
          <w:p w:rsidR="00BF1750" w:rsidRDefault="00BF1750"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24, 25</w:t>
            </w:r>
          </w:p>
        </w:tc>
        <w:tc>
          <w:tcPr>
            <w:tcW w:w="7406" w:type="dxa"/>
            <w:vAlign w:val="center"/>
          </w:tcPr>
          <w:p w:rsidR="00BF1750" w:rsidRPr="00F96563" w:rsidRDefault="00BF1750" w:rsidP="00BF1750">
            <w:pPr>
              <w:ind w:left="-5"/>
              <w:rPr>
                <w:sz w:val="22"/>
                <w:lang w:eastAsia="en-US"/>
              </w:rPr>
            </w:pPr>
            <w:r w:rsidRPr="008F4CD6">
              <w:rPr>
                <w:sz w:val="22"/>
                <w:lang w:eastAsia="en-US"/>
              </w:rPr>
              <w:t>Учимся работать с текстом.</w:t>
            </w:r>
            <w:r>
              <w:rPr>
                <w:sz w:val="22"/>
                <w:lang w:eastAsia="en-US"/>
              </w:rPr>
              <w:t xml:space="preserve"> </w:t>
            </w:r>
            <w:r w:rsidR="00547986" w:rsidRPr="00547986">
              <w:rPr>
                <w:sz w:val="22"/>
                <w:lang w:eastAsia="en-US"/>
              </w:rPr>
              <w:t>Учимся понимать роль слова в жизни человека</w:t>
            </w:r>
            <w:r w:rsidR="00547986">
              <w:rPr>
                <w:sz w:val="22"/>
                <w:lang w:eastAsia="en-US"/>
              </w:rPr>
              <w:t>.</w:t>
            </w:r>
          </w:p>
        </w:tc>
        <w:tc>
          <w:tcPr>
            <w:tcW w:w="1488" w:type="dxa"/>
            <w:vAlign w:val="center"/>
          </w:tcPr>
          <w:p w:rsidR="00BF1750" w:rsidRDefault="00547986" w:rsidP="00BF1750">
            <w:pPr>
              <w:ind w:left="-5"/>
              <w:jc w:val="center"/>
              <w:rPr>
                <w:sz w:val="22"/>
                <w:lang w:eastAsia="en-US"/>
              </w:rPr>
            </w:pPr>
            <w:r>
              <w:rPr>
                <w:sz w:val="22"/>
                <w:lang w:eastAsia="en-US"/>
              </w:rPr>
              <w:t>2</w:t>
            </w:r>
          </w:p>
        </w:tc>
      </w:tr>
      <w:tr w:rsidR="00BF1750" w:rsidRPr="003E3D00" w:rsidTr="00BF1750">
        <w:trPr>
          <w:trHeight w:val="167"/>
        </w:trPr>
        <w:tc>
          <w:tcPr>
            <w:tcW w:w="9740" w:type="dxa"/>
            <w:gridSpan w:val="3"/>
            <w:vAlign w:val="center"/>
          </w:tcPr>
          <w:p w:rsidR="00BF1750" w:rsidRPr="003E3D00" w:rsidRDefault="00547986" w:rsidP="003D0E70">
            <w:pPr>
              <w:autoSpaceDE w:val="0"/>
              <w:autoSpaceDN w:val="0"/>
              <w:adjustRightInd w:val="0"/>
              <w:spacing w:line="276" w:lineRule="auto"/>
              <w:ind w:left="-39"/>
              <w:jc w:val="center"/>
              <w:rPr>
                <w:rFonts w:eastAsia="Calibri"/>
                <w:b/>
                <w:sz w:val="22"/>
                <w:lang w:eastAsia="ar-SA"/>
              </w:rPr>
            </w:pPr>
            <w:r>
              <w:rPr>
                <w:rFonts w:eastAsia="Calibri"/>
                <w:b/>
                <w:sz w:val="22"/>
                <w:lang w:eastAsia="ar-SA"/>
              </w:rPr>
              <w:t>Зарубежная литература</w:t>
            </w:r>
            <w:r w:rsidR="00BF1750" w:rsidRPr="00F96563">
              <w:rPr>
                <w:rFonts w:eastAsia="Calibri"/>
                <w:b/>
                <w:sz w:val="22"/>
                <w:lang w:eastAsia="ar-SA"/>
              </w:rPr>
              <w:t xml:space="preserve"> </w:t>
            </w:r>
            <w:r w:rsidR="00BF1750" w:rsidRPr="003E3D00">
              <w:rPr>
                <w:rFonts w:eastAsia="Calibri"/>
                <w:b/>
                <w:sz w:val="22"/>
                <w:lang w:eastAsia="ar-SA"/>
              </w:rPr>
              <w:t>(</w:t>
            </w:r>
            <w:r w:rsidR="003D0E70">
              <w:rPr>
                <w:rFonts w:eastAsia="Calibri"/>
                <w:b/>
                <w:sz w:val="22"/>
                <w:lang w:eastAsia="ar-SA"/>
              </w:rPr>
              <w:t>9</w:t>
            </w:r>
            <w:r w:rsidR="00BF1750" w:rsidRPr="003E3D00">
              <w:rPr>
                <w:rFonts w:eastAsia="Calibri"/>
                <w:b/>
                <w:sz w:val="22"/>
                <w:lang w:eastAsia="ar-SA"/>
              </w:rPr>
              <w:t xml:space="preserve"> ч)</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26</w:t>
            </w:r>
          </w:p>
        </w:tc>
        <w:tc>
          <w:tcPr>
            <w:tcW w:w="7406" w:type="dxa"/>
            <w:vAlign w:val="center"/>
          </w:tcPr>
          <w:p w:rsidR="00BF1750" w:rsidRPr="008F4CD6" w:rsidRDefault="00BF1750" w:rsidP="00BF1750">
            <w:pPr>
              <w:ind w:left="-5"/>
              <w:rPr>
                <w:sz w:val="22"/>
                <w:lang w:eastAsia="en-US"/>
              </w:rPr>
            </w:pPr>
            <w:r w:rsidRPr="008F4CD6">
              <w:rPr>
                <w:sz w:val="22"/>
                <w:lang w:eastAsia="en-US"/>
              </w:rPr>
              <w:t>Учимся работать со слов</w:t>
            </w:r>
            <w:r>
              <w:rPr>
                <w:sz w:val="22"/>
                <w:lang w:eastAsia="en-US"/>
              </w:rPr>
              <w:t xml:space="preserve">ом. </w:t>
            </w:r>
            <w:r w:rsidR="00547986" w:rsidRPr="00547986">
              <w:rPr>
                <w:sz w:val="22"/>
                <w:lang w:eastAsia="en-US"/>
              </w:rPr>
              <w:t>Знакомый и незнакомый Андерсен</w:t>
            </w:r>
          </w:p>
        </w:tc>
        <w:tc>
          <w:tcPr>
            <w:tcW w:w="1488" w:type="dxa"/>
            <w:vAlign w:val="center"/>
          </w:tcPr>
          <w:p w:rsidR="00BF1750" w:rsidRDefault="00BF1750" w:rsidP="00BF1750">
            <w:pPr>
              <w:ind w:left="-5"/>
              <w:jc w:val="center"/>
              <w:rPr>
                <w:sz w:val="22"/>
                <w:lang w:eastAsia="en-US"/>
              </w:rPr>
            </w:pPr>
            <w:r>
              <w:rPr>
                <w:sz w:val="22"/>
                <w:lang w:eastAsia="en-US"/>
              </w:rPr>
              <w:t>1</w:t>
            </w:r>
          </w:p>
        </w:tc>
      </w:tr>
      <w:tr w:rsidR="00547986" w:rsidRPr="008F4CD6" w:rsidTr="00BF1750">
        <w:trPr>
          <w:trHeight w:val="125"/>
        </w:trPr>
        <w:tc>
          <w:tcPr>
            <w:tcW w:w="846" w:type="dxa"/>
            <w:vAlign w:val="center"/>
          </w:tcPr>
          <w:p w:rsidR="00547986" w:rsidRDefault="00547986" w:rsidP="00BF1750">
            <w:pPr>
              <w:ind w:left="-5"/>
              <w:jc w:val="center"/>
              <w:rPr>
                <w:sz w:val="22"/>
                <w:lang w:eastAsia="en-US"/>
              </w:rPr>
            </w:pPr>
            <w:r>
              <w:rPr>
                <w:sz w:val="22"/>
                <w:lang w:eastAsia="en-US"/>
              </w:rPr>
              <w:t>27</w:t>
            </w:r>
          </w:p>
        </w:tc>
        <w:tc>
          <w:tcPr>
            <w:tcW w:w="7406" w:type="dxa"/>
            <w:vAlign w:val="center"/>
          </w:tcPr>
          <w:p w:rsidR="00547986" w:rsidRPr="008F4CD6" w:rsidRDefault="00547986" w:rsidP="00547986">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Pr="00547986">
              <w:rPr>
                <w:sz w:val="22"/>
                <w:lang w:eastAsia="en-US"/>
              </w:rPr>
              <w:t>Сказки Андерсена</w:t>
            </w:r>
            <w:r>
              <w:rPr>
                <w:sz w:val="22"/>
                <w:lang w:eastAsia="en-US"/>
              </w:rPr>
              <w:t xml:space="preserve"> </w:t>
            </w:r>
            <w:r w:rsidRPr="00547986">
              <w:rPr>
                <w:sz w:val="22"/>
                <w:lang w:eastAsia="en-US"/>
              </w:rPr>
              <w:t>– кладезь цитат</w:t>
            </w:r>
            <w:r>
              <w:rPr>
                <w:sz w:val="22"/>
                <w:lang w:eastAsia="en-US"/>
              </w:rPr>
              <w:t>.</w:t>
            </w:r>
          </w:p>
        </w:tc>
        <w:tc>
          <w:tcPr>
            <w:tcW w:w="1488" w:type="dxa"/>
            <w:vAlign w:val="center"/>
          </w:tcPr>
          <w:p w:rsidR="00547986" w:rsidRDefault="00547986" w:rsidP="00BF1750">
            <w:pPr>
              <w:ind w:left="-5"/>
              <w:jc w:val="center"/>
              <w:rPr>
                <w:sz w:val="22"/>
                <w:lang w:eastAsia="en-US"/>
              </w:rPr>
            </w:pPr>
            <w:r>
              <w:rPr>
                <w:sz w:val="22"/>
                <w:lang w:eastAsia="en-US"/>
              </w:rPr>
              <w:t>1</w:t>
            </w:r>
          </w:p>
        </w:tc>
      </w:tr>
      <w:tr w:rsidR="00547986" w:rsidRPr="008F4CD6" w:rsidTr="00BF1750">
        <w:trPr>
          <w:trHeight w:val="125"/>
        </w:trPr>
        <w:tc>
          <w:tcPr>
            <w:tcW w:w="846" w:type="dxa"/>
            <w:vAlign w:val="center"/>
          </w:tcPr>
          <w:p w:rsidR="00547986" w:rsidRDefault="00547986" w:rsidP="00BF1750">
            <w:pPr>
              <w:ind w:left="-5"/>
              <w:jc w:val="center"/>
              <w:rPr>
                <w:sz w:val="22"/>
                <w:lang w:eastAsia="en-US"/>
              </w:rPr>
            </w:pPr>
            <w:r>
              <w:rPr>
                <w:sz w:val="22"/>
                <w:lang w:eastAsia="en-US"/>
              </w:rPr>
              <w:t>28</w:t>
            </w:r>
          </w:p>
        </w:tc>
        <w:tc>
          <w:tcPr>
            <w:tcW w:w="7406" w:type="dxa"/>
            <w:vAlign w:val="center"/>
          </w:tcPr>
          <w:p w:rsidR="00547986" w:rsidRPr="00F96563" w:rsidRDefault="00547986" w:rsidP="00547986">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Pr="00547986">
              <w:rPr>
                <w:sz w:val="22"/>
                <w:lang w:eastAsia="en-US"/>
              </w:rPr>
              <w:t>Сказки Андерсена</w:t>
            </w:r>
            <w:r>
              <w:rPr>
                <w:sz w:val="22"/>
                <w:lang w:eastAsia="en-US"/>
              </w:rPr>
              <w:t xml:space="preserve"> </w:t>
            </w:r>
            <w:r w:rsidRPr="00547986">
              <w:rPr>
                <w:sz w:val="22"/>
                <w:lang w:eastAsia="en-US"/>
              </w:rPr>
              <w:t>– сказки жизни</w:t>
            </w:r>
            <w:r>
              <w:rPr>
                <w:sz w:val="22"/>
                <w:lang w:eastAsia="en-US"/>
              </w:rPr>
              <w:t>.</w:t>
            </w:r>
          </w:p>
        </w:tc>
        <w:tc>
          <w:tcPr>
            <w:tcW w:w="1488" w:type="dxa"/>
            <w:vAlign w:val="center"/>
          </w:tcPr>
          <w:p w:rsidR="00547986" w:rsidRDefault="00547986" w:rsidP="00BF1750">
            <w:pPr>
              <w:ind w:left="-5"/>
              <w:jc w:val="center"/>
              <w:rPr>
                <w:sz w:val="22"/>
                <w:lang w:eastAsia="en-US"/>
              </w:rPr>
            </w:pPr>
            <w:r>
              <w:rPr>
                <w:sz w:val="22"/>
                <w:lang w:eastAsia="en-US"/>
              </w:rPr>
              <w:t>1</w:t>
            </w:r>
          </w:p>
        </w:tc>
      </w:tr>
      <w:tr w:rsidR="00BF1750" w:rsidRPr="008F4CD6" w:rsidTr="00BF1750">
        <w:trPr>
          <w:trHeight w:val="125"/>
        </w:trPr>
        <w:tc>
          <w:tcPr>
            <w:tcW w:w="846" w:type="dxa"/>
            <w:vAlign w:val="center"/>
          </w:tcPr>
          <w:p w:rsidR="00BF1750" w:rsidRDefault="00547986" w:rsidP="00BF1750">
            <w:pPr>
              <w:ind w:left="-5"/>
              <w:jc w:val="center"/>
              <w:rPr>
                <w:sz w:val="22"/>
                <w:lang w:eastAsia="en-US"/>
              </w:rPr>
            </w:pPr>
            <w:r>
              <w:rPr>
                <w:sz w:val="22"/>
                <w:lang w:eastAsia="en-US"/>
              </w:rPr>
              <w:t>29-31</w:t>
            </w:r>
          </w:p>
        </w:tc>
        <w:tc>
          <w:tcPr>
            <w:tcW w:w="7406" w:type="dxa"/>
            <w:vAlign w:val="center"/>
          </w:tcPr>
          <w:p w:rsidR="00BF1750" w:rsidRPr="008F4CD6" w:rsidRDefault="00BF1750" w:rsidP="00BF1750">
            <w:pPr>
              <w:ind w:left="-5"/>
              <w:rPr>
                <w:sz w:val="22"/>
                <w:lang w:eastAsia="en-US"/>
              </w:rPr>
            </w:pPr>
            <w:r w:rsidRPr="008F4CD6">
              <w:rPr>
                <w:sz w:val="22"/>
                <w:lang w:eastAsia="en-US"/>
              </w:rPr>
              <w:t>Учимся работать с текстом.</w:t>
            </w:r>
            <w:r>
              <w:rPr>
                <w:sz w:val="22"/>
                <w:lang w:eastAsia="en-US"/>
              </w:rPr>
              <w:t xml:space="preserve"> </w:t>
            </w:r>
            <w:r w:rsidR="00547986" w:rsidRPr="00547986">
              <w:rPr>
                <w:sz w:val="22"/>
                <w:lang w:eastAsia="en-US"/>
              </w:rPr>
              <w:t>Неизвестный Андерсен</w:t>
            </w:r>
            <w:r w:rsidR="00547986">
              <w:rPr>
                <w:sz w:val="22"/>
                <w:lang w:eastAsia="en-US"/>
              </w:rPr>
              <w:t>.</w:t>
            </w:r>
          </w:p>
        </w:tc>
        <w:tc>
          <w:tcPr>
            <w:tcW w:w="1488" w:type="dxa"/>
            <w:vAlign w:val="center"/>
          </w:tcPr>
          <w:p w:rsidR="00BF1750" w:rsidRDefault="00547986" w:rsidP="00BF1750">
            <w:pPr>
              <w:ind w:left="-5"/>
              <w:jc w:val="center"/>
              <w:rPr>
                <w:sz w:val="22"/>
                <w:lang w:eastAsia="en-US"/>
              </w:rPr>
            </w:pPr>
            <w:r>
              <w:rPr>
                <w:sz w:val="22"/>
                <w:lang w:eastAsia="en-US"/>
              </w:rPr>
              <w:t>3</w:t>
            </w:r>
          </w:p>
        </w:tc>
      </w:tr>
      <w:tr w:rsidR="00547986" w:rsidRPr="008F4CD6" w:rsidTr="00BF1750">
        <w:trPr>
          <w:trHeight w:val="125"/>
        </w:trPr>
        <w:tc>
          <w:tcPr>
            <w:tcW w:w="846" w:type="dxa"/>
            <w:vAlign w:val="center"/>
          </w:tcPr>
          <w:p w:rsidR="00547986" w:rsidRDefault="00547986" w:rsidP="00BF1750">
            <w:pPr>
              <w:ind w:left="-5"/>
              <w:jc w:val="center"/>
              <w:rPr>
                <w:sz w:val="22"/>
                <w:lang w:eastAsia="en-US"/>
              </w:rPr>
            </w:pPr>
            <w:r>
              <w:rPr>
                <w:sz w:val="22"/>
                <w:lang w:eastAsia="en-US"/>
              </w:rPr>
              <w:t>32</w:t>
            </w:r>
          </w:p>
        </w:tc>
        <w:tc>
          <w:tcPr>
            <w:tcW w:w="7406" w:type="dxa"/>
            <w:vAlign w:val="center"/>
          </w:tcPr>
          <w:p w:rsidR="00547986" w:rsidRPr="008F4CD6" w:rsidRDefault="00547986" w:rsidP="00547986">
            <w:pPr>
              <w:ind w:left="-5"/>
              <w:rPr>
                <w:sz w:val="22"/>
                <w:lang w:eastAsia="en-US"/>
              </w:rPr>
            </w:pPr>
            <w:r w:rsidRPr="008F4CD6">
              <w:rPr>
                <w:sz w:val="22"/>
                <w:lang w:eastAsia="en-US"/>
              </w:rPr>
              <w:t>Учимся работать с текстом.</w:t>
            </w:r>
            <w:r>
              <w:rPr>
                <w:sz w:val="22"/>
                <w:lang w:eastAsia="en-US"/>
              </w:rPr>
              <w:t xml:space="preserve"> </w:t>
            </w:r>
            <w:r w:rsidRPr="00547986">
              <w:rPr>
                <w:sz w:val="22"/>
                <w:lang w:eastAsia="en-US"/>
              </w:rPr>
              <w:t>Андерсен -</w:t>
            </w:r>
            <w:r>
              <w:rPr>
                <w:sz w:val="22"/>
                <w:lang w:eastAsia="en-US"/>
              </w:rPr>
              <w:t xml:space="preserve"> </w:t>
            </w:r>
            <w:r w:rsidRPr="00547986">
              <w:rPr>
                <w:sz w:val="22"/>
                <w:lang w:eastAsia="en-US"/>
              </w:rPr>
              <w:t>великий сказочник</w:t>
            </w:r>
            <w:r>
              <w:rPr>
                <w:sz w:val="22"/>
                <w:lang w:eastAsia="en-US"/>
              </w:rPr>
              <w:t>.</w:t>
            </w:r>
          </w:p>
        </w:tc>
        <w:tc>
          <w:tcPr>
            <w:tcW w:w="1488" w:type="dxa"/>
            <w:vAlign w:val="center"/>
          </w:tcPr>
          <w:p w:rsidR="00547986" w:rsidRDefault="00547986" w:rsidP="00BF1750">
            <w:pPr>
              <w:ind w:left="-5"/>
              <w:jc w:val="center"/>
              <w:rPr>
                <w:sz w:val="22"/>
                <w:lang w:eastAsia="en-US"/>
              </w:rPr>
            </w:pPr>
            <w:r>
              <w:rPr>
                <w:sz w:val="22"/>
                <w:lang w:eastAsia="en-US"/>
              </w:rPr>
              <w:t>1</w:t>
            </w:r>
          </w:p>
        </w:tc>
      </w:tr>
      <w:tr w:rsidR="00547986" w:rsidRPr="008F4CD6" w:rsidTr="00BF1750">
        <w:trPr>
          <w:trHeight w:val="125"/>
        </w:trPr>
        <w:tc>
          <w:tcPr>
            <w:tcW w:w="846" w:type="dxa"/>
            <w:vAlign w:val="center"/>
          </w:tcPr>
          <w:p w:rsidR="00547986" w:rsidRDefault="00547986" w:rsidP="00BF1750">
            <w:pPr>
              <w:ind w:left="-5"/>
              <w:jc w:val="center"/>
              <w:rPr>
                <w:sz w:val="22"/>
                <w:lang w:eastAsia="en-US"/>
              </w:rPr>
            </w:pPr>
            <w:r>
              <w:rPr>
                <w:sz w:val="22"/>
                <w:lang w:eastAsia="en-US"/>
              </w:rPr>
              <w:t>33, 34</w:t>
            </w:r>
          </w:p>
        </w:tc>
        <w:tc>
          <w:tcPr>
            <w:tcW w:w="7406" w:type="dxa"/>
            <w:vAlign w:val="center"/>
          </w:tcPr>
          <w:p w:rsidR="00547986" w:rsidRPr="008F4CD6" w:rsidRDefault="003D0E70" w:rsidP="003D0E70">
            <w:pPr>
              <w:ind w:left="-5"/>
              <w:rPr>
                <w:sz w:val="22"/>
                <w:lang w:eastAsia="en-US"/>
              </w:rPr>
            </w:pPr>
            <w:r w:rsidRPr="003D0E70">
              <w:rPr>
                <w:sz w:val="22"/>
                <w:lang w:eastAsia="en-US"/>
              </w:rPr>
              <w:t>Чему ты научился</w:t>
            </w:r>
            <w:r>
              <w:rPr>
                <w:sz w:val="22"/>
                <w:lang w:eastAsia="en-US"/>
              </w:rPr>
              <w:t xml:space="preserve"> </w:t>
            </w:r>
            <w:r w:rsidRPr="003D0E70">
              <w:rPr>
                <w:sz w:val="22"/>
                <w:lang w:eastAsia="en-US"/>
              </w:rPr>
              <w:t>в 3 классе?</w:t>
            </w:r>
          </w:p>
        </w:tc>
        <w:tc>
          <w:tcPr>
            <w:tcW w:w="1488" w:type="dxa"/>
            <w:vAlign w:val="center"/>
          </w:tcPr>
          <w:p w:rsidR="00547986" w:rsidRDefault="003D0E70" w:rsidP="00BF1750">
            <w:pPr>
              <w:ind w:left="-5"/>
              <w:jc w:val="center"/>
              <w:rPr>
                <w:sz w:val="22"/>
                <w:lang w:eastAsia="en-US"/>
              </w:rPr>
            </w:pPr>
            <w:r>
              <w:rPr>
                <w:sz w:val="22"/>
                <w:lang w:eastAsia="en-US"/>
              </w:rPr>
              <w:t>2</w:t>
            </w:r>
          </w:p>
        </w:tc>
      </w:tr>
      <w:tr w:rsidR="00BF1750" w:rsidRPr="00DA50A9" w:rsidTr="00BF1750">
        <w:trPr>
          <w:trHeight w:val="125"/>
        </w:trPr>
        <w:tc>
          <w:tcPr>
            <w:tcW w:w="8252" w:type="dxa"/>
            <w:gridSpan w:val="2"/>
            <w:vAlign w:val="center"/>
          </w:tcPr>
          <w:p w:rsidR="00BF1750" w:rsidRPr="00DA50A9" w:rsidRDefault="00BF1750" w:rsidP="00BF1750">
            <w:pPr>
              <w:ind w:left="-5"/>
              <w:jc w:val="right"/>
              <w:rPr>
                <w:b/>
                <w:lang w:eastAsia="en-US"/>
              </w:rPr>
            </w:pPr>
            <w:r w:rsidRPr="00DA50A9">
              <w:rPr>
                <w:b/>
                <w:lang w:eastAsia="en-US"/>
              </w:rPr>
              <w:t xml:space="preserve">Итого </w:t>
            </w:r>
          </w:p>
        </w:tc>
        <w:tc>
          <w:tcPr>
            <w:tcW w:w="1488" w:type="dxa"/>
            <w:vAlign w:val="center"/>
          </w:tcPr>
          <w:p w:rsidR="00BF1750" w:rsidRPr="00DA50A9" w:rsidRDefault="00BF1750" w:rsidP="00BF1750">
            <w:pPr>
              <w:ind w:left="-5"/>
              <w:jc w:val="center"/>
              <w:rPr>
                <w:b/>
                <w:lang w:eastAsia="en-US"/>
              </w:rPr>
            </w:pPr>
            <w:r>
              <w:rPr>
                <w:b/>
                <w:lang w:eastAsia="en-US"/>
              </w:rPr>
              <w:t>34</w:t>
            </w:r>
          </w:p>
        </w:tc>
      </w:tr>
    </w:tbl>
    <w:p w:rsidR="00BF1750" w:rsidRDefault="00BF1750" w:rsidP="00BF1750"/>
    <w:p w:rsidR="003D0E70" w:rsidRDefault="003D0E70" w:rsidP="003D0E70">
      <w:pPr>
        <w:jc w:val="center"/>
        <w:rPr>
          <w:b/>
          <w:sz w:val="36"/>
        </w:rPr>
      </w:pPr>
      <w:r w:rsidRPr="009134CC">
        <w:rPr>
          <w:b/>
          <w:sz w:val="36"/>
        </w:rPr>
        <w:t>4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06"/>
        <w:gridCol w:w="1488"/>
      </w:tblGrid>
      <w:tr w:rsidR="003D0E70" w:rsidRPr="003E3D00" w:rsidTr="002A53BC">
        <w:trPr>
          <w:trHeight w:val="151"/>
        </w:trPr>
        <w:tc>
          <w:tcPr>
            <w:tcW w:w="846" w:type="dxa"/>
            <w:vAlign w:val="center"/>
          </w:tcPr>
          <w:p w:rsidR="003D0E70" w:rsidRPr="003E3D00" w:rsidRDefault="003D0E70" w:rsidP="002A53BC">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 </w:t>
            </w:r>
          </w:p>
          <w:p w:rsidR="003D0E70" w:rsidRPr="003E3D00" w:rsidRDefault="003D0E70" w:rsidP="002A53BC">
            <w:pPr>
              <w:autoSpaceDE w:val="0"/>
              <w:autoSpaceDN w:val="0"/>
              <w:adjustRightInd w:val="0"/>
              <w:spacing w:line="276" w:lineRule="auto"/>
              <w:ind w:left="-39"/>
              <w:jc w:val="center"/>
              <w:rPr>
                <w:rFonts w:eastAsia="Calibri"/>
                <w:sz w:val="22"/>
                <w:lang w:val="en-US" w:eastAsia="ar-SA"/>
              </w:rPr>
            </w:pPr>
            <w:r w:rsidRPr="003E3D00">
              <w:rPr>
                <w:rFonts w:eastAsia="Calibri"/>
                <w:sz w:val="22"/>
                <w:lang w:eastAsia="ar-SA"/>
              </w:rPr>
              <w:t xml:space="preserve">урока </w:t>
            </w:r>
          </w:p>
        </w:tc>
        <w:tc>
          <w:tcPr>
            <w:tcW w:w="7406" w:type="dxa"/>
            <w:vAlign w:val="center"/>
          </w:tcPr>
          <w:p w:rsidR="003D0E70" w:rsidRPr="003E3D00" w:rsidRDefault="003D0E70" w:rsidP="002A53BC">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 xml:space="preserve">Раздел программы, тема </w:t>
            </w:r>
          </w:p>
        </w:tc>
        <w:tc>
          <w:tcPr>
            <w:tcW w:w="1488" w:type="dxa"/>
            <w:vAlign w:val="center"/>
          </w:tcPr>
          <w:p w:rsidR="003D0E70" w:rsidRPr="003E3D00" w:rsidRDefault="003D0E70" w:rsidP="002A53BC">
            <w:pPr>
              <w:autoSpaceDE w:val="0"/>
              <w:autoSpaceDN w:val="0"/>
              <w:adjustRightInd w:val="0"/>
              <w:spacing w:line="276" w:lineRule="auto"/>
              <w:ind w:left="-39"/>
              <w:jc w:val="center"/>
              <w:rPr>
                <w:rFonts w:eastAsia="Calibri"/>
                <w:sz w:val="22"/>
                <w:lang w:eastAsia="ar-SA"/>
              </w:rPr>
            </w:pPr>
            <w:r w:rsidRPr="003E3D00">
              <w:rPr>
                <w:rFonts w:eastAsia="Calibri"/>
                <w:sz w:val="22"/>
                <w:lang w:eastAsia="ar-SA"/>
              </w:rPr>
              <w:t>Количество часов</w:t>
            </w:r>
          </w:p>
        </w:tc>
      </w:tr>
      <w:tr w:rsidR="003D0E70" w:rsidRPr="003E3D00" w:rsidTr="002A53BC">
        <w:trPr>
          <w:trHeight w:val="167"/>
        </w:trPr>
        <w:tc>
          <w:tcPr>
            <w:tcW w:w="9740" w:type="dxa"/>
            <w:gridSpan w:val="3"/>
            <w:vAlign w:val="center"/>
          </w:tcPr>
          <w:p w:rsidR="003D0E70" w:rsidRPr="003E3D00" w:rsidRDefault="003D0E70" w:rsidP="002A53BC">
            <w:pPr>
              <w:autoSpaceDE w:val="0"/>
              <w:autoSpaceDN w:val="0"/>
              <w:adjustRightInd w:val="0"/>
              <w:spacing w:line="276" w:lineRule="auto"/>
              <w:ind w:left="-39"/>
              <w:jc w:val="center"/>
              <w:rPr>
                <w:rFonts w:eastAsia="Calibri"/>
                <w:b/>
                <w:sz w:val="22"/>
                <w:lang w:eastAsia="ar-SA"/>
              </w:rPr>
            </w:pPr>
            <w:r>
              <w:rPr>
                <w:b/>
                <w:szCs w:val="22"/>
                <w:lang w:eastAsia="en-US"/>
              </w:rPr>
              <w:t>Чудесный мир классики</w:t>
            </w:r>
            <w:r w:rsidRPr="003E3D00">
              <w:rPr>
                <w:rFonts w:eastAsia="Calibri"/>
                <w:b/>
                <w:sz w:val="22"/>
                <w:lang w:eastAsia="ar-SA"/>
              </w:rPr>
              <w:t xml:space="preserve"> (</w:t>
            </w:r>
            <w:r>
              <w:rPr>
                <w:rFonts w:eastAsia="Calibri"/>
                <w:b/>
                <w:sz w:val="22"/>
                <w:lang w:eastAsia="ar-SA"/>
              </w:rPr>
              <w:t>3</w:t>
            </w:r>
            <w:r w:rsidRPr="003E3D00">
              <w:rPr>
                <w:rFonts w:eastAsia="Calibri"/>
                <w:b/>
                <w:sz w:val="22"/>
                <w:lang w:eastAsia="ar-SA"/>
              </w:rPr>
              <w:t xml:space="preserve"> ч)</w:t>
            </w:r>
          </w:p>
        </w:tc>
      </w:tr>
      <w:tr w:rsidR="003D0E70" w:rsidRPr="003D0E70" w:rsidTr="002A53BC">
        <w:trPr>
          <w:trHeight w:val="125"/>
        </w:trPr>
        <w:tc>
          <w:tcPr>
            <w:tcW w:w="846" w:type="dxa"/>
            <w:vAlign w:val="center"/>
          </w:tcPr>
          <w:p w:rsidR="003D0E70" w:rsidRPr="003E3D00" w:rsidRDefault="003D0E70" w:rsidP="002A53BC">
            <w:pPr>
              <w:ind w:left="-5"/>
              <w:jc w:val="center"/>
              <w:rPr>
                <w:sz w:val="22"/>
                <w:lang w:eastAsia="en-US"/>
              </w:rPr>
            </w:pPr>
            <w:r w:rsidRPr="003E3D00">
              <w:rPr>
                <w:sz w:val="22"/>
                <w:lang w:eastAsia="en-US"/>
              </w:rPr>
              <w:t>1</w:t>
            </w:r>
          </w:p>
        </w:tc>
        <w:tc>
          <w:tcPr>
            <w:tcW w:w="7406" w:type="dxa"/>
            <w:vAlign w:val="center"/>
          </w:tcPr>
          <w:p w:rsidR="003D0E70" w:rsidRPr="003D0E70" w:rsidRDefault="003D0E70" w:rsidP="003D0E70">
            <w:pPr>
              <w:ind w:left="-5"/>
              <w:rPr>
                <w:sz w:val="22"/>
                <w:lang w:eastAsia="en-US"/>
              </w:rPr>
            </w:pPr>
            <w:r w:rsidRPr="003E3D00">
              <w:rPr>
                <w:bCs/>
                <w:kern w:val="32"/>
                <w:sz w:val="22"/>
              </w:rPr>
              <w:t xml:space="preserve">Инструкция по технике безопасности для учащихся в учебном кабинете. ИТБу-01-2019. </w:t>
            </w:r>
            <w:r w:rsidRPr="00F96563">
              <w:rPr>
                <w:sz w:val="22"/>
                <w:lang w:eastAsia="en-US"/>
              </w:rPr>
              <w:t>Учимся работать со</w:t>
            </w:r>
            <w:r w:rsidRPr="00F96563">
              <w:rPr>
                <w:sz w:val="22"/>
                <w:lang w:eastAsia="en-US"/>
              </w:rPr>
              <w:tab/>
              <w:t>словом</w:t>
            </w:r>
            <w:r>
              <w:rPr>
                <w:sz w:val="22"/>
                <w:lang w:eastAsia="en-US"/>
              </w:rPr>
              <w:t xml:space="preserve">. </w:t>
            </w:r>
            <w:r w:rsidRPr="003D0E70">
              <w:rPr>
                <w:sz w:val="22"/>
                <w:lang w:eastAsia="en-US"/>
              </w:rPr>
              <w:t>Смысловая работа со словом</w:t>
            </w:r>
          </w:p>
          <w:p w:rsidR="003D0E70" w:rsidRPr="003E3D00" w:rsidRDefault="003D0E70" w:rsidP="003D0E70">
            <w:pPr>
              <w:ind w:left="-5"/>
              <w:rPr>
                <w:sz w:val="22"/>
                <w:lang w:eastAsia="en-US"/>
              </w:rPr>
            </w:pPr>
            <w:r w:rsidRPr="003D0E70">
              <w:rPr>
                <w:sz w:val="22"/>
                <w:lang w:eastAsia="en-US"/>
              </w:rPr>
              <w:t>«красота» с опорой на</w:t>
            </w:r>
            <w:r>
              <w:rPr>
                <w:sz w:val="22"/>
                <w:lang w:eastAsia="en-US"/>
              </w:rPr>
              <w:t xml:space="preserve"> </w:t>
            </w:r>
            <w:r w:rsidRPr="003D0E70">
              <w:rPr>
                <w:sz w:val="22"/>
                <w:lang w:eastAsia="en-US"/>
              </w:rPr>
              <w:t>художественный текст</w:t>
            </w:r>
            <w:r>
              <w:rPr>
                <w:sz w:val="22"/>
                <w:lang w:eastAsia="en-US"/>
              </w:rPr>
              <w:t xml:space="preserve"> и словарные статьи.</w:t>
            </w:r>
          </w:p>
        </w:tc>
        <w:tc>
          <w:tcPr>
            <w:tcW w:w="1488" w:type="dxa"/>
            <w:vAlign w:val="center"/>
          </w:tcPr>
          <w:p w:rsidR="003D0E70" w:rsidRPr="003E3D00" w:rsidRDefault="003D0E70" w:rsidP="002A53BC">
            <w:pPr>
              <w:ind w:left="-5"/>
              <w:jc w:val="center"/>
              <w:rPr>
                <w:sz w:val="22"/>
                <w:lang w:eastAsia="en-US"/>
              </w:rPr>
            </w:pPr>
            <w:r w:rsidRPr="003E3D00">
              <w:rPr>
                <w:sz w:val="22"/>
                <w:lang w:eastAsia="en-US"/>
              </w:rPr>
              <w:t>1</w:t>
            </w:r>
          </w:p>
        </w:tc>
      </w:tr>
      <w:tr w:rsidR="003D0E70" w:rsidRPr="003D0E70" w:rsidTr="002A53BC">
        <w:trPr>
          <w:trHeight w:val="125"/>
        </w:trPr>
        <w:tc>
          <w:tcPr>
            <w:tcW w:w="846" w:type="dxa"/>
            <w:vAlign w:val="center"/>
          </w:tcPr>
          <w:p w:rsidR="003D0E70" w:rsidRPr="003E3D00" w:rsidRDefault="003D0E70" w:rsidP="002A53BC">
            <w:pPr>
              <w:ind w:left="-5"/>
              <w:jc w:val="center"/>
              <w:rPr>
                <w:sz w:val="22"/>
                <w:lang w:eastAsia="en-US"/>
              </w:rPr>
            </w:pPr>
            <w:r w:rsidRPr="003E3D00">
              <w:rPr>
                <w:sz w:val="22"/>
                <w:lang w:eastAsia="en-US"/>
              </w:rPr>
              <w:t>2</w:t>
            </w:r>
          </w:p>
        </w:tc>
        <w:tc>
          <w:tcPr>
            <w:tcW w:w="7406" w:type="dxa"/>
            <w:vAlign w:val="center"/>
          </w:tcPr>
          <w:p w:rsidR="003D0E70" w:rsidRPr="003E3D00" w:rsidRDefault="003D0E70" w:rsidP="002A53BC">
            <w:pPr>
              <w:ind w:left="-5"/>
              <w:rPr>
                <w:sz w:val="22"/>
                <w:lang w:eastAsia="en-US"/>
              </w:rPr>
            </w:pPr>
            <w:r w:rsidRPr="00F96563">
              <w:rPr>
                <w:sz w:val="22"/>
                <w:lang w:eastAsia="en-US"/>
              </w:rPr>
              <w:t xml:space="preserve">Учимся работать </w:t>
            </w:r>
            <w:r>
              <w:rPr>
                <w:sz w:val="22"/>
                <w:lang w:eastAsia="en-US"/>
              </w:rPr>
              <w:t xml:space="preserve">с </w:t>
            </w:r>
            <w:r w:rsidRPr="00F96563">
              <w:rPr>
                <w:sz w:val="22"/>
                <w:lang w:eastAsia="en-US"/>
              </w:rPr>
              <w:t>предложением.</w:t>
            </w:r>
            <w:r>
              <w:rPr>
                <w:b/>
                <w:sz w:val="22"/>
                <w:lang w:eastAsia="en-US"/>
              </w:rPr>
              <w:t xml:space="preserve"> </w:t>
            </w:r>
            <w:r w:rsidRPr="003D0E70">
              <w:rPr>
                <w:sz w:val="22"/>
                <w:lang w:eastAsia="en-US"/>
              </w:rPr>
              <w:t>Сравнение внутренней и внешней красоты.</w:t>
            </w:r>
          </w:p>
        </w:tc>
        <w:tc>
          <w:tcPr>
            <w:tcW w:w="1488" w:type="dxa"/>
            <w:vAlign w:val="center"/>
          </w:tcPr>
          <w:p w:rsidR="003D0E70" w:rsidRPr="003E3D00" w:rsidRDefault="003D0E70" w:rsidP="002A53BC">
            <w:pPr>
              <w:ind w:left="-5"/>
              <w:jc w:val="center"/>
              <w:rPr>
                <w:sz w:val="22"/>
                <w:lang w:eastAsia="en-US"/>
              </w:rPr>
            </w:pPr>
            <w:r>
              <w:rPr>
                <w:sz w:val="22"/>
                <w:lang w:eastAsia="en-US"/>
              </w:rPr>
              <w:t>1</w:t>
            </w:r>
          </w:p>
        </w:tc>
      </w:tr>
      <w:tr w:rsidR="003D0E70" w:rsidRPr="003D0E70" w:rsidTr="002A53BC">
        <w:trPr>
          <w:trHeight w:val="125"/>
        </w:trPr>
        <w:tc>
          <w:tcPr>
            <w:tcW w:w="846" w:type="dxa"/>
            <w:vAlign w:val="center"/>
          </w:tcPr>
          <w:p w:rsidR="003D0E70" w:rsidRPr="003E3D00" w:rsidRDefault="003D0E70" w:rsidP="002A53BC">
            <w:pPr>
              <w:ind w:left="-5"/>
              <w:jc w:val="center"/>
              <w:rPr>
                <w:sz w:val="22"/>
                <w:lang w:eastAsia="en-US"/>
              </w:rPr>
            </w:pPr>
            <w:r>
              <w:rPr>
                <w:sz w:val="22"/>
                <w:lang w:eastAsia="en-US"/>
              </w:rPr>
              <w:t>3</w:t>
            </w:r>
          </w:p>
        </w:tc>
        <w:tc>
          <w:tcPr>
            <w:tcW w:w="7406" w:type="dxa"/>
            <w:vAlign w:val="center"/>
          </w:tcPr>
          <w:p w:rsidR="003D0E70" w:rsidRPr="003E3D00" w:rsidRDefault="003D0E70" w:rsidP="003D0E70">
            <w:pPr>
              <w:ind w:left="-5"/>
              <w:rPr>
                <w:sz w:val="22"/>
                <w:lang w:eastAsia="en-US"/>
              </w:rPr>
            </w:pPr>
            <w:r w:rsidRPr="00F96563">
              <w:rPr>
                <w:sz w:val="22"/>
                <w:lang w:eastAsia="en-US"/>
              </w:rPr>
              <w:t>Учимся работать</w:t>
            </w:r>
            <w:r>
              <w:rPr>
                <w:sz w:val="22"/>
                <w:lang w:eastAsia="en-US"/>
              </w:rPr>
              <w:t xml:space="preserve"> с </w:t>
            </w:r>
            <w:r w:rsidRPr="00F96563">
              <w:rPr>
                <w:sz w:val="22"/>
                <w:lang w:eastAsia="en-US"/>
              </w:rPr>
              <w:t>текстом.</w:t>
            </w:r>
            <w:r>
              <w:rPr>
                <w:sz w:val="22"/>
                <w:lang w:eastAsia="en-US"/>
              </w:rPr>
              <w:t xml:space="preserve"> </w:t>
            </w:r>
            <w:r w:rsidRPr="003D0E70">
              <w:rPr>
                <w:sz w:val="22"/>
                <w:lang w:eastAsia="en-US"/>
              </w:rPr>
              <w:t>Прогнозируем</w:t>
            </w:r>
            <w:r>
              <w:rPr>
                <w:sz w:val="22"/>
                <w:lang w:eastAsia="en-US"/>
              </w:rPr>
              <w:t xml:space="preserve"> </w:t>
            </w:r>
            <w:r w:rsidRPr="003D0E70">
              <w:rPr>
                <w:sz w:val="22"/>
                <w:lang w:eastAsia="en-US"/>
              </w:rPr>
              <w:t>содержание текста по заголовку.</w:t>
            </w:r>
          </w:p>
        </w:tc>
        <w:tc>
          <w:tcPr>
            <w:tcW w:w="1488" w:type="dxa"/>
            <w:vAlign w:val="center"/>
          </w:tcPr>
          <w:p w:rsidR="003D0E70" w:rsidRPr="003E3D00" w:rsidRDefault="003D0E70" w:rsidP="002A53BC">
            <w:pPr>
              <w:ind w:left="-5"/>
              <w:jc w:val="center"/>
              <w:rPr>
                <w:sz w:val="22"/>
                <w:lang w:eastAsia="en-US"/>
              </w:rPr>
            </w:pPr>
            <w:r w:rsidRPr="003E3D00">
              <w:rPr>
                <w:sz w:val="22"/>
                <w:lang w:eastAsia="en-US"/>
              </w:rPr>
              <w:t>1</w:t>
            </w:r>
          </w:p>
        </w:tc>
      </w:tr>
      <w:tr w:rsidR="003D0E70" w:rsidRPr="003E3D00" w:rsidTr="002A53BC">
        <w:trPr>
          <w:trHeight w:val="167"/>
        </w:trPr>
        <w:tc>
          <w:tcPr>
            <w:tcW w:w="9740" w:type="dxa"/>
            <w:gridSpan w:val="3"/>
            <w:vAlign w:val="center"/>
          </w:tcPr>
          <w:p w:rsidR="003D0E70" w:rsidRPr="003E3D00" w:rsidRDefault="003D0E70" w:rsidP="009548F5">
            <w:pPr>
              <w:autoSpaceDE w:val="0"/>
              <w:autoSpaceDN w:val="0"/>
              <w:adjustRightInd w:val="0"/>
              <w:spacing w:line="276" w:lineRule="auto"/>
              <w:ind w:left="-39"/>
              <w:jc w:val="center"/>
              <w:rPr>
                <w:rFonts w:eastAsia="Calibri"/>
                <w:b/>
                <w:sz w:val="22"/>
                <w:lang w:eastAsia="ar-SA"/>
              </w:rPr>
            </w:pPr>
            <w:r>
              <w:rPr>
                <w:rFonts w:eastAsia="Calibri"/>
                <w:b/>
                <w:sz w:val="22"/>
                <w:lang w:eastAsia="ar-SA"/>
              </w:rPr>
              <w:t xml:space="preserve">Страна </w:t>
            </w:r>
            <w:r w:rsidR="009548F5">
              <w:rPr>
                <w:rFonts w:eastAsia="Calibri"/>
                <w:b/>
                <w:sz w:val="22"/>
                <w:lang w:eastAsia="ar-SA"/>
              </w:rPr>
              <w:t>Д</w:t>
            </w:r>
            <w:r>
              <w:rPr>
                <w:rFonts w:eastAsia="Calibri"/>
                <w:b/>
                <w:sz w:val="22"/>
                <w:lang w:eastAsia="ar-SA"/>
              </w:rPr>
              <w:t>етства</w:t>
            </w:r>
            <w:r w:rsidRPr="00F96563">
              <w:rPr>
                <w:rFonts w:eastAsia="Calibri"/>
                <w:b/>
                <w:sz w:val="22"/>
                <w:lang w:eastAsia="ar-SA"/>
              </w:rPr>
              <w:t xml:space="preserve"> </w:t>
            </w:r>
            <w:r w:rsidRPr="003E3D00">
              <w:rPr>
                <w:rFonts w:eastAsia="Calibri"/>
                <w:b/>
                <w:sz w:val="22"/>
                <w:lang w:eastAsia="ar-SA"/>
              </w:rPr>
              <w:t>(</w:t>
            </w:r>
            <w:r w:rsidR="009548F5">
              <w:rPr>
                <w:rFonts w:eastAsia="Calibri"/>
                <w:b/>
                <w:sz w:val="22"/>
                <w:lang w:eastAsia="ar-SA"/>
              </w:rPr>
              <w:t>5</w:t>
            </w:r>
            <w:r w:rsidRPr="003E3D00">
              <w:rPr>
                <w:rFonts w:eastAsia="Calibri"/>
                <w:b/>
                <w:sz w:val="22"/>
                <w:lang w:eastAsia="ar-SA"/>
              </w:rPr>
              <w:t xml:space="preserve"> ч)</w:t>
            </w:r>
          </w:p>
        </w:tc>
      </w:tr>
      <w:tr w:rsidR="003D0E70" w:rsidRPr="008F4CD6" w:rsidTr="002A53BC">
        <w:trPr>
          <w:trHeight w:val="125"/>
        </w:trPr>
        <w:tc>
          <w:tcPr>
            <w:tcW w:w="846" w:type="dxa"/>
            <w:vAlign w:val="center"/>
          </w:tcPr>
          <w:p w:rsidR="003D0E70" w:rsidRDefault="003D0E70" w:rsidP="002A53BC">
            <w:pPr>
              <w:ind w:left="-5"/>
              <w:jc w:val="center"/>
              <w:rPr>
                <w:sz w:val="22"/>
                <w:lang w:eastAsia="en-US"/>
              </w:rPr>
            </w:pPr>
            <w:r>
              <w:rPr>
                <w:sz w:val="22"/>
                <w:lang w:eastAsia="en-US"/>
              </w:rPr>
              <w:t>4</w:t>
            </w:r>
          </w:p>
        </w:tc>
        <w:tc>
          <w:tcPr>
            <w:tcW w:w="7406" w:type="dxa"/>
            <w:vAlign w:val="center"/>
          </w:tcPr>
          <w:p w:rsidR="003D0E70" w:rsidRPr="00F96563" w:rsidRDefault="003D0E70" w:rsidP="003D0E70">
            <w:pPr>
              <w:ind w:left="-5"/>
              <w:rPr>
                <w:sz w:val="22"/>
                <w:lang w:eastAsia="en-US"/>
              </w:rPr>
            </w:pPr>
            <w:r w:rsidRPr="00F96563">
              <w:rPr>
                <w:sz w:val="22"/>
                <w:lang w:eastAsia="en-US"/>
              </w:rPr>
              <w:t xml:space="preserve">Учимся работать </w:t>
            </w:r>
            <w:r>
              <w:rPr>
                <w:sz w:val="22"/>
                <w:lang w:eastAsia="en-US"/>
              </w:rPr>
              <w:t xml:space="preserve">со </w:t>
            </w:r>
            <w:r w:rsidRPr="00F96563">
              <w:rPr>
                <w:sz w:val="22"/>
                <w:lang w:eastAsia="en-US"/>
              </w:rPr>
              <w:t>словом</w:t>
            </w:r>
            <w:r>
              <w:rPr>
                <w:sz w:val="22"/>
                <w:lang w:eastAsia="en-US"/>
              </w:rPr>
              <w:t xml:space="preserve">. </w:t>
            </w:r>
            <w:r w:rsidRPr="003D0E70">
              <w:rPr>
                <w:sz w:val="22"/>
                <w:lang w:eastAsia="en-US"/>
              </w:rPr>
              <w:t>Учимся объяснять значение слова</w:t>
            </w:r>
            <w:r>
              <w:rPr>
                <w:sz w:val="22"/>
                <w:lang w:eastAsia="en-US"/>
              </w:rPr>
              <w:t xml:space="preserve"> </w:t>
            </w:r>
            <w:r w:rsidRPr="003D0E70">
              <w:rPr>
                <w:sz w:val="22"/>
                <w:lang w:eastAsia="en-US"/>
              </w:rPr>
              <w:t>«счастье»</w:t>
            </w:r>
            <w:r>
              <w:rPr>
                <w:sz w:val="22"/>
                <w:lang w:eastAsia="en-US"/>
              </w:rPr>
              <w:t>.</w:t>
            </w:r>
          </w:p>
        </w:tc>
        <w:tc>
          <w:tcPr>
            <w:tcW w:w="1488" w:type="dxa"/>
            <w:vAlign w:val="center"/>
          </w:tcPr>
          <w:p w:rsidR="003D0E70" w:rsidRPr="003E3D0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3D0E70" w:rsidP="002A53BC">
            <w:pPr>
              <w:ind w:left="-5"/>
              <w:jc w:val="center"/>
              <w:rPr>
                <w:sz w:val="22"/>
                <w:lang w:eastAsia="en-US"/>
              </w:rPr>
            </w:pPr>
            <w:r>
              <w:rPr>
                <w:sz w:val="22"/>
                <w:lang w:eastAsia="en-US"/>
              </w:rPr>
              <w:t>5</w:t>
            </w:r>
          </w:p>
        </w:tc>
        <w:tc>
          <w:tcPr>
            <w:tcW w:w="7406" w:type="dxa"/>
            <w:vAlign w:val="center"/>
          </w:tcPr>
          <w:p w:rsidR="003D0E70" w:rsidRPr="00F96563" w:rsidRDefault="003D0E70" w:rsidP="003D0E70">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Pr="003D0E70">
              <w:rPr>
                <w:sz w:val="22"/>
                <w:lang w:eastAsia="en-US"/>
              </w:rPr>
              <w:t>Учимся объяснять значение</w:t>
            </w:r>
            <w:r>
              <w:rPr>
                <w:sz w:val="22"/>
                <w:lang w:eastAsia="en-US"/>
              </w:rPr>
              <w:t xml:space="preserve"> </w:t>
            </w:r>
            <w:r w:rsidRPr="003D0E70">
              <w:rPr>
                <w:sz w:val="22"/>
                <w:lang w:eastAsia="en-US"/>
              </w:rPr>
              <w:t>предложения, опираясь на</w:t>
            </w:r>
            <w:r>
              <w:rPr>
                <w:sz w:val="22"/>
                <w:lang w:eastAsia="en-US"/>
              </w:rPr>
              <w:t xml:space="preserve"> </w:t>
            </w:r>
            <w:r w:rsidRPr="003D0E70">
              <w:rPr>
                <w:sz w:val="22"/>
                <w:lang w:eastAsia="en-US"/>
              </w:rPr>
              <w:t>собственный опыт.</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3D0E70" w:rsidP="002A53BC">
            <w:pPr>
              <w:ind w:left="-5"/>
              <w:jc w:val="center"/>
              <w:rPr>
                <w:sz w:val="22"/>
                <w:lang w:eastAsia="en-US"/>
              </w:rPr>
            </w:pPr>
            <w:r>
              <w:rPr>
                <w:sz w:val="22"/>
                <w:lang w:eastAsia="en-US"/>
              </w:rPr>
              <w:t>6-8</w:t>
            </w:r>
          </w:p>
        </w:tc>
        <w:tc>
          <w:tcPr>
            <w:tcW w:w="7406" w:type="dxa"/>
            <w:vAlign w:val="center"/>
          </w:tcPr>
          <w:p w:rsidR="003D0E70" w:rsidRPr="00F96563" w:rsidRDefault="003D0E70" w:rsidP="003D0E70">
            <w:pPr>
              <w:ind w:left="-5"/>
              <w:rPr>
                <w:sz w:val="22"/>
                <w:lang w:eastAsia="en-US"/>
              </w:rPr>
            </w:pPr>
            <w:r w:rsidRPr="008F4CD6">
              <w:rPr>
                <w:sz w:val="22"/>
                <w:lang w:eastAsia="en-US"/>
              </w:rPr>
              <w:t>Учимся работать с текстом.</w:t>
            </w:r>
            <w:r>
              <w:rPr>
                <w:sz w:val="22"/>
                <w:lang w:eastAsia="en-US"/>
              </w:rPr>
              <w:t xml:space="preserve"> </w:t>
            </w:r>
            <w:r w:rsidRPr="003D0E70">
              <w:rPr>
                <w:sz w:val="22"/>
                <w:lang w:eastAsia="en-US"/>
              </w:rPr>
              <w:t>Учимся находить главную мысль</w:t>
            </w:r>
            <w:r>
              <w:rPr>
                <w:sz w:val="22"/>
                <w:lang w:eastAsia="en-US"/>
              </w:rPr>
              <w:t xml:space="preserve"> </w:t>
            </w:r>
            <w:r w:rsidRPr="003D0E70">
              <w:rPr>
                <w:sz w:val="22"/>
                <w:lang w:eastAsia="en-US"/>
              </w:rPr>
              <w:t>текста.</w:t>
            </w:r>
          </w:p>
        </w:tc>
        <w:tc>
          <w:tcPr>
            <w:tcW w:w="1488" w:type="dxa"/>
            <w:vAlign w:val="center"/>
          </w:tcPr>
          <w:p w:rsidR="003D0E70" w:rsidRDefault="003D0E70" w:rsidP="002A53BC">
            <w:pPr>
              <w:ind w:left="-5"/>
              <w:jc w:val="center"/>
              <w:rPr>
                <w:sz w:val="22"/>
                <w:lang w:eastAsia="en-US"/>
              </w:rPr>
            </w:pPr>
            <w:r>
              <w:rPr>
                <w:sz w:val="22"/>
                <w:lang w:eastAsia="en-US"/>
              </w:rPr>
              <w:t>3</w:t>
            </w:r>
          </w:p>
        </w:tc>
      </w:tr>
      <w:tr w:rsidR="003D0E70" w:rsidRPr="003E3D00" w:rsidTr="002A53BC">
        <w:trPr>
          <w:trHeight w:val="167"/>
        </w:trPr>
        <w:tc>
          <w:tcPr>
            <w:tcW w:w="9740" w:type="dxa"/>
            <w:gridSpan w:val="3"/>
            <w:vAlign w:val="center"/>
          </w:tcPr>
          <w:p w:rsidR="003D0E70" w:rsidRPr="003E3D00" w:rsidRDefault="009548F5" w:rsidP="009548F5">
            <w:pPr>
              <w:autoSpaceDE w:val="0"/>
              <w:autoSpaceDN w:val="0"/>
              <w:adjustRightInd w:val="0"/>
              <w:spacing w:line="276" w:lineRule="auto"/>
              <w:ind w:left="-39"/>
              <w:jc w:val="center"/>
              <w:rPr>
                <w:rFonts w:eastAsia="Calibri"/>
                <w:b/>
                <w:sz w:val="22"/>
                <w:lang w:eastAsia="ar-SA"/>
              </w:rPr>
            </w:pPr>
            <w:r>
              <w:rPr>
                <w:rFonts w:eastAsia="Calibri"/>
                <w:b/>
                <w:sz w:val="22"/>
                <w:lang w:eastAsia="ar-SA"/>
              </w:rPr>
              <w:t>Страна Фантазия</w:t>
            </w:r>
            <w:r w:rsidR="003D0E70" w:rsidRPr="00F96563">
              <w:rPr>
                <w:rFonts w:eastAsia="Calibri"/>
                <w:b/>
                <w:sz w:val="22"/>
                <w:lang w:eastAsia="ar-SA"/>
              </w:rPr>
              <w:t xml:space="preserve"> </w:t>
            </w:r>
            <w:r w:rsidR="003D0E70" w:rsidRPr="003E3D00">
              <w:rPr>
                <w:rFonts w:eastAsia="Calibri"/>
                <w:b/>
                <w:sz w:val="22"/>
                <w:lang w:eastAsia="ar-SA"/>
              </w:rPr>
              <w:t>(</w:t>
            </w:r>
            <w:r>
              <w:rPr>
                <w:rFonts w:eastAsia="Calibri"/>
                <w:b/>
                <w:sz w:val="22"/>
                <w:lang w:eastAsia="ar-SA"/>
              </w:rPr>
              <w:t>5</w:t>
            </w:r>
            <w:r w:rsidR="003D0E70" w:rsidRPr="003E3D00">
              <w:rPr>
                <w:rFonts w:eastAsia="Calibri"/>
                <w:b/>
                <w:sz w:val="22"/>
                <w:lang w:eastAsia="ar-SA"/>
              </w:rPr>
              <w:t xml:space="preserve"> ч)</w:t>
            </w:r>
          </w:p>
        </w:tc>
      </w:tr>
      <w:tr w:rsidR="003D0E70" w:rsidRPr="008F4CD6" w:rsidTr="002A53BC">
        <w:trPr>
          <w:trHeight w:val="125"/>
        </w:trPr>
        <w:tc>
          <w:tcPr>
            <w:tcW w:w="846" w:type="dxa"/>
            <w:vAlign w:val="center"/>
          </w:tcPr>
          <w:p w:rsidR="003D0E70" w:rsidRDefault="009548F5" w:rsidP="002A53BC">
            <w:pPr>
              <w:ind w:left="-5"/>
              <w:jc w:val="center"/>
              <w:rPr>
                <w:sz w:val="22"/>
                <w:lang w:eastAsia="en-US"/>
              </w:rPr>
            </w:pPr>
            <w:r>
              <w:rPr>
                <w:sz w:val="22"/>
                <w:lang w:eastAsia="en-US"/>
              </w:rPr>
              <w:t>9</w:t>
            </w:r>
          </w:p>
        </w:tc>
        <w:tc>
          <w:tcPr>
            <w:tcW w:w="7406" w:type="dxa"/>
            <w:vAlign w:val="center"/>
          </w:tcPr>
          <w:p w:rsidR="003D0E70" w:rsidRPr="008F4CD6" w:rsidRDefault="003D0E70" w:rsidP="002A53BC">
            <w:pPr>
              <w:ind w:left="-5"/>
              <w:rPr>
                <w:sz w:val="22"/>
                <w:lang w:eastAsia="en-US"/>
              </w:rPr>
            </w:pPr>
            <w:r w:rsidRPr="00F96563">
              <w:rPr>
                <w:sz w:val="22"/>
                <w:lang w:eastAsia="en-US"/>
              </w:rPr>
              <w:t xml:space="preserve">Учимся работать </w:t>
            </w:r>
            <w:r>
              <w:rPr>
                <w:sz w:val="22"/>
                <w:lang w:eastAsia="en-US"/>
              </w:rPr>
              <w:t xml:space="preserve">со </w:t>
            </w:r>
            <w:r w:rsidR="009548F5">
              <w:rPr>
                <w:sz w:val="22"/>
                <w:lang w:eastAsia="en-US"/>
              </w:rPr>
              <w:t>словом</w:t>
            </w:r>
            <w:r w:rsidRPr="00F96563">
              <w:rPr>
                <w:sz w:val="22"/>
                <w:lang w:eastAsia="en-US"/>
              </w:rPr>
              <w:t>.</w:t>
            </w:r>
            <w:r>
              <w:rPr>
                <w:sz w:val="22"/>
                <w:lang w:eastAsia="en-US"/>
              </w:rPr>
              <w:t xml:space="preserve"> </w:t>
            </w:r>
            <w:r w:rsidR="009548F5" w:rsidRPr="009548F5">
              <w:rPr>
                <w:sz w:val="22"/>
                <w:lang w:eastAsia="en-US"/>
              </w:rPr>
              <w:t>Объясняем значение слова.</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9548F5" w:rsidP="002A53BC">
            <w:pPr>
              <w:ind w:left="-5"/>
              <w:jc w:val="center"/>
              <w:rPr>
                <w:sz w:val="22"/>
                <w:lang w:eastAsia="en-US"/>
              </w:rPr>
            </w:pPr>
            <w:r>
              <w:rPr>
                <w:sz w:val="22"/>
                <w:lang w:eastAsia="en-US"/>
              </w:rPr>
              <w:t>10</w:t>
            </w:r>
          </w:p>
        </w:tc>
        <w:tc>
          <w:tcPr>
            <w:tcW w:w="7406" w:type="dxa"/>
            <w:vAlign w:val="center"/>
          </w:tcPr>
          <w:p w:rsidR="003D0E70" w:rsidRPr="00F96563" w:rsidRDefault="003D0E70" w:rsidP="009548F5">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9548F5">
              <w:rPr>
                <w:sz w:val="22"/>
                <w:lang w:eastAsia="en-US"/>
              </w:rPr>
              <w:t>Объясняем смысл выражения.</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C70BC7" w:rsidP="002A53BC">
            <w:pPr>
              <w:ind w:left="-5"/>
              <w:jc w:val="center"/>
              <w:rPr>
                <w:sz w:val="22"/>
                <w:lang w:eastAsia="en-US"/>
              </w:rPr>
            </w:pPr>
            <w:r>
              <w:rPr>
                <w:sz w:val="22"/>
                <w:lang w:eastAsia="en-US"/>
              </w:rPr>
              <w:t>11, 12</w:t>
            </w:r>
          </w:p>
        </w:tc>
        <w:tc>
          <w:tcPr>
            <w:tcW w:w="7406" w:type="dxa"/>
            <w:vAlign w:val="center"/>
          </w:tcPr>
          <w:p w:rsidR="003D0E70" w:rsidRPr="00F96563" w:rsidRDefault="003D0E70" w:rsidP="002A53BC">
            <w:pPr>
              <w:ind w:left="-5"/>
              <w:rPr>
                <w:sz w:val="22"/>
                <w:lang w:eastAsia="en-US"/>
              </w:rPr>
            </w:pPr>
            <w:r w:rsidRPr="008F4CD6">
              <w:rPr>
                <w:sz w:val="22"/>
                <w:lang w:eastAsia="en-US"/>
              </w:rPr>
              <w:t>Учимся работать с текстом.</w:t>
            </w:r>
            <w:r>
              <w:rPr>
                <w:sz w:val="22"/>
                <w:lang w:eastAsia="en-US"/>
              </w:rPr>
              <w:t xml:space="preserve"> </w:t>
            </w:r>
            <w:r w:rsidR="009548F5" w:rsidRPr="009548F5">
              <w:rPr>
                <w:sz w:val="22"/>
                <w:lang w:eastAsia="en-US"/>
              </w:rPr>
              <w:t>Учимся понимать прочитанное.</w:t>
            </w:r>
          </w:p>
        </w:tc>
        <w:tc>
          <w:tcPr>
            <w:tcW w:w="1488" w:type="dxa"/>
            <w:vAlign w:val="center"/>
          </w:tcPr>
          <w:p w:rsidR="003D0E70" w:rsidRDefault="00C70BC7" w:rsidP="002A53BC">
            <w:pPr>
              <w:ind w:left="-5"/>
              <w:jc w:val="center"/>
              <w:rPr>
                <w:sz w:val="22"/>
                <w:lang w:eastAsia="en-US"/>
              </w:rPr>
            </w:pPr>
            <w:r>
              <w:rPr>
                <w:sz w:val="22"/>
                <w:lang w:eastAsia="en-US"/>
              </w:rPr>
              <w:t>2</w:t>
            </w:r>
          </w:p>
        </w:tc>
      </w:tr>
      <w:tr w:rsidR="003D0E70" w:rsidRPr="003E3D00" w:rsidTr="002A53BC">
        <w:trPr>
          <w:trHeight w:val="167"/>
        </w:trPr>
        <w:tc>
          <w:tcPr>
            <w:tcW w:w="9740" w:type="dxa"/>
            <w:gridSpan w:val="3"/>
            <w:vAlign w:val="center"/>
          </w:tcPr>
          <w:p w:rsidR="003D0E70" w:rsidRPr="003E3D00" w:rsidRDefault="009548F5" w:rsidP="009548F5">
            <w:pPr>
              <w:autoSpaceDE w:val="0"/>
              <w:autoSpaceDN w:val="0"/>
              <w:adjustRightInd w:val="0"/>
              <w:spacing w:line="276" w:lineRule="auto"/>
              <w:ind w:left="-39"/>
              <w:jc w:val="center"/>
              <w:rPr>
                <w:rFonts w:eastAsia="Calibri"/>
                <w:b/>
                <w:sz w:val="22"/>
                <w:lang w:eastAsia="ar-SA"/>
              </w:rPr>
            </w:pPr>
            <w:r>
              <w:rPr>
                <w:rFonts w:eastAsia="Calibri"/>
                <w:b/>
                <w:sz w:val="22"/>
                <w:lang w:eastAsia="ar-SA"/>
              </w:rPr>
              <w:t>Природа и мы</w:t>
            </w:r>
            <w:r w:rsidR="003D0E70" w:rsidRPr="00F96563">
              <w:rPr>
                <w:rFonts w:eastAsia="Calibri"/>
                <w:b/>
                <w:sz w:val="22"/>
                <w:lang w:eastAsia="ar-SA"/>
              </w:rPr>
              <w:t xml:space="preserve"> </w:t>
            </w:r>
            <w:r w:rsidR="003D0E70" w:rsidRPr="003E3D00">
              <w:rPr>
                <w:rFonts w:eastAsia="Calibri"/>
                <w:b/>
                <w:sz w:val="22"/>
                <w:lang w:eastAsia="ar-SA"/>
              </w:rPr>
              <w:t>(</w:t>
            </w:r>
            <w:r>
              <w:rPr>
                <w:rFonts w:eastAsia="Calibri"/>
                <w:b/>
                <w:sz w:val="22"/>
                <w:lang w:eastAsia="ar-SA"/>
              </w:rPr>
              <w:t>4</w:t>
            </w:r>
            <w:r w:rsidR="003D0E70" w:rsidRPr="003E3D00">
              <w:rPr>
                <w:rFonts w:eastAsia="Calibri"/>
                <w:b/>
                <w:sz w:val="22"/>
                <w:lang w:eastAsia="ar-SA"/>
              </w:rPr>
              <w:t xml:space="preserve"> ч)</w:t>
            </w:r>
          </w:p>
        </w:tc>
      </w:tr>
      <w:tr w:rsidR="003D0E70" w:rsidRPr="008F4CD6" w:rsidTr="002A53BC">
        <w:trPr>
          <w:trHeight w:val="125"/>
        </w:trPr>
        <w:tc>
          <w:tcPr>
            <w:tcW w:w="846" w:type="dxa"/>
            <w:vAlign w:val="center"/>
          </w:tcPr>
          <w:p w:rsidR="003D0E70" w:rsidRDefault="009548F5" w:rsidP="00C70BC7">
            <w:pPr>
              <w:ind w:left="-5"/>
              <w:jc w:val="center"/>
              <w:rPr>
                <w:sz w:val="22"/>
                <w:lang w:eastAsia="en-US"/>
              </w:rPr>
            </w:pPr>
            <w:r>
              <w:rPr>
                <w:sz w:val="22"/>
                <w:lang w:eastAsia="en-US"/>
              </w:rPr>
              <w:t>1</w:t>
            </w:r>
            <w:r w:rsidR="00C70BC7">
              <w:rPr>
                <w:sz w:val="22"/>
                <w:lang w:eastAsia="en-US"/>
              </w:rPr>
              <w:t>3</w:t>
            </w:r>
          </w:p>
        </w:tc>
        <w:tc>
          <w:tcPr>
            <w:tcW w:w="7406" w:type="dxa"/>
            <w:vAlign w:val="center"/>
          </w:tcPr>
          <w:p w:rsidR="003D0E70" w:rsidRPr="008F4CD6" w:rsidRDefault="009548F5" w:rsidP="002A53BC">
            <w:pPr>
              <w:ind w:left="-5"/>
              <w:rPr>
                <w:sz w:val="22"/>
                <w:lang w:eastAsia="en-US"/>
              </w:rPr>
            </w:pPr>
            <w:r>
              <w:rPr>
                <w:sz w:val="22"/>
                <w:lang w:eastAsia="en-US"/>
              </w:rPr>
              <w:t>Учимся работать со словом</w:t>
            </w:r>
            <w:r w:rsidR="003D0E70" w:rsidRPr="008F4CD6">
              <w:rPr>
                <w:sz w:val="22"/>
                <w:lang w:eastAsia="en-US"/>
              </w:rPr>
              <w:t>.</w:t>
            </w:r>
            <w:r w:rsidR="003D0E70">
              <w:rPr>
                <w:sz w:val="22"/>
                <w:lang w:eastAsia="en-US"/>
              </w:rPr>
              <w:t xml:space="preserve"> </w:t>
            </w:r>
            <w:r w:rsidRPr="009548F5">
              <w:rPr>
                <w:sz w:val="22"/>
                <w:lang w:eastAsia="en-US"/>
              </w:rPr>
              <w:t>Словами передаём настроение.</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9548F5" w:rsidP="00C70BC7">
            <w:pPr>
              <w:ind w:left="-5"/>
              <w:jc w:val="center"/>
              <w:rPr>
                <w:sz w:val="22"/>
                <w:lang w:eastAsia="en-US"/>
              </w:rPr>
            </w:pPr>
            <w:r>
              <w:rPr>
                <w:sz w:val="22"/>
                <w:lang w:eastAsia="en-US"/>
              </w:rPr>
              <w:t>1</w:t>
            </w:r>
            <w:r w:rsidR="00C70BC7">
              <w:rPr>
                <w:sz w:val="22"/>
                <w:lang w:eastAsia="en-US"/>
              </w:rPr>
              <w:t>4</w:t>
            </w:r>
          </w:p>
        </w:tc>
        <w:tc>
          <w:tcPr>
            <w:tcW w:w="7406" w:type="dxa"/>
            <w:vAlign w:val="center"/>
          </w:tcPr>
          <w:p w:rsidR="003D0E70" w:rsidRPr="008F4CD6" w:rsidRDefault="003D0E70" w:rsidP="002A53BC">
            <w:pPr>
              <w:ind w:left="-5"/>
              <w:rPr>
                <w:sz w:val="22"/>
                <w:lang w:eastAsia="en-US"/>
              </w:rPr>
            </w:pPr>
            <w:r w:rsidRPr="00F96563">
              <w:rPr>
                <w:sz w:val="22"/>
                <w:lang w:eastAsia="en-US"/>
              </w:rPr>
              <w:t xml:space="preserve">Учимся </w:t>
            </w:r>
            <w:r>
              <w:rPr>
                <w:sz w:val="22"/>
                <w:lang w:eastAsia="en-US"/>
              </w:rPr>
              <w:t xml:space="preserve">работать с предложением. </w:t>
            </w:r>
            <w:r w:rsidR="009548F5" w:rsidRPr="009548F5">
              <w:rPr>
                <w:sz w:val="22"/>
                <w:lang w:eastAsia="en-US"/>
              </w:rPr>
              <w:t>Объясняем смысл выражения.</w:t>
            </w:r>
          </w:p>
        </w:tc>
        <w:tc>
          <w:tcPr>
            <w:tcW w:w="1488" w:type="dxa"/>
            <w:vAlign w:val="center"/>
          </w:tcPr>
          <w:p w:rsidR="003D0E70" w:rsidRDefault="003D0E70" w:rsidP="002A53BC">
            <w:pPr>
              <w:ind w:left="-5"/>
              <w:jc w:val="center"/>
              <w:rPr>
                <w:sz w:val="22"/>
                <w:lang w:eastAsia="en-US"/>
              </w:rPr>
            </w:pPr>
            <w:r>
              <w:rPr>
                <w:sz w:val="22"/>
                <w:lang w:eastAsia="en-US"/>
              </w:rPr>
              <w:t>1</w:t>
            </w:r>
          </w:p>
        </w:tc>
      </w:tr>
      <w:tr w:rsidR="003D0E70" w:rsidRPr="008F4CD6" w:rsidTr="002A53BC">
        <w:trPr>
          <w:trHeight w:val="125"/>
        </w:trPr>
        <w:tc>
          <w:tcPr>
            <w:tcW w:w="846" w:type="dxa"/>
            <w:vAlign w:val="center"/>
          </w:tcPr>
          <w:p w:rsidR="003D0E70" w:rsidRDefault="009548F5" w:rsidP="00C70BC7">
            <w:pPr>
              <w:ind w:left="-5"/>
              <w:jc w:val="center"/>
              <w:rPr>
                <w:sz w:val="22"/>
                <w:lang w:eastAsia="en-US"/>
              </w:rPr>
            </w:pPr>
            <w:r>
              <w:rPr>
                <w:sz w:val="22"/>
                <w:lang w:eastAsia="en-US"/>
              </w:rPr>
              <w:t>1</w:t>
            </w:r>
            <w:r w:rsidR="00C70BC7">
              <w:rPr>
                <w:sz w:val="22"/>
                <w:lang w:eastAsia="en-US"/>
              </w:rPr>
              <w:t>5</w:t>
            </w:r>
          </w:p>
        </w:tc>
        <w:tc>
          <w:tcPr>
            <w:tcW w:w="7406" w:type="dxa"/>
            <w:vAlign w:val="center"/>
          </w:tcPr>
          <w:p w:rsidR="003D0E70" w:rsidRPr="00F96563" w:rsidRDefault="003D0E70" w:rsidP="009548F5">
            <w:pPr>
              <w:ind w:left="-5"/>
              <w:rPr>
                <w:sz w:val="22"/>
                <w:lang w:eastAsia="en-US"/>
              </w:rPr>
            </w:pPr>
            <w:r w:rsidRPr="008F4CD6">
              <w:rPr>
                <w:sz w:val="22"/>
                <w:lang w:eastAsia="en-US"/>
              </w:rPr>
              <w:t>Учимся работать с текстом.</w:t>
            </w:r>
            <w:r>
              <w:rPr>
                <w:sz w:val="22"/>
                <w:lang w:eastAsia="en-US"/>
              </w:rPr>
              <w:t xml:space="preserve"> </w:t>
            </w:r>
            <w:r w:rsidR="009548F5">
              <w:rPr>
                <w:sz w:val="22"/>
                <w:lang w:eastAsia="en-US"/>
              </w:rPr>
              <w:t>Учимся сравнивать тексты.</w:t>
            </w:r>
          </w:p>
        </w:tc>
        <w:tc>
          <w:tcPr>
            <w:tcW w:w="1488" w:type="dxa"/>
            <w:vAlign w:val="center"/>
          </w:tcPr>
          <w:p w:rsidR="003D0E70" w:rsidRDefault="003D0E70" w:rsidP="002A53BC">
            <w:pPr>
              <w:ind w:left="-5"/>
              <w:jc w:val="center"/>
              <w:rPr>
                <w:sz w:val="22"/>
                <w:lang w:eastAsia="en-US"/>
              </w:rPr>
            </w:pPr>
            <w:r>
              <w:rPr>
                <w:sz w:val="22"/>
                <w:lang w:eastAsia="en-US"/>
              </w:rPr>
              <w:t>1</w:t>
            </w:r>
          </w:p>
        </w:tc>
      </w:tr>
      <w:tr w:rsidR="009548F5" w:rsidRPr="008F4CD6" w:rsidTr="002A53BC">
        <w:trPr>
          <w:trHeight w:val="125"/>
        </w:trPr>
        <w:tc>
          <w:tcPr>
            <w:tcW w:w="846" w:type="dxa"/>
            <w:vAlign w:val="center"/>
          </w:tcPr>
          <w:p w:rsidR="009548F5" w:rsidRDefault="009548F5" w:rsidP="00C70BC7">
            <w:pPr>
              <w:ind w:left="-5"/>
              <w:jc w:val="center"/>
              <w:rPr>
                <w:sz w:val="22"/>
                <w:lang w:eastAsia="en-US"/>
              </w:rPr>
            </w:pPr>
            <w:r>
              <w:rPr>
                <w:sz w:val="22"/>
                <w:lang w:eastAsia="en-US"/>
              </w:rPr>
              <w:t>1</w:t>
            </w:r>
            <w:r w:rsidR="00C70BC7">
              <w:rPr>
                <w:sz w:val="22"/>
                <w:lang w:eastAsia="en-US"/>
              </w:rPr>
              <w:t>6</w:t>
            </w:r>
          </w:p>
        </w:tc>
        <w:tc>
          <w:tcPr>
            <w:tcW w:w="7406" w:type="dxa"/>
            <w:vAlign w:val="center"/>
          </w:tcPr>
          <w:p w:rsidR="009548F5" w:rsidRPr="008F4CD6" w:rsidRDefault="009548F5" w:rsidP="009548F5">
            <w:pPr>
              <w:ind w:left="-5"/>
              <w:rPr>
                <w:sz w:val="22"/>
                <w:lang w:eastAsia="en-US"/>
              </w:rPr>
            </w:pPr>
            <w:r w:rsidRPr="009548F5">
              <w:rPr>
                <w:sz w:val="22"/>
                <w:lang w:eastAsia="en-US"/>
              </w:rPr>
              <w:t>Учимся работать с текстом.</w:t>
            </w:r>
            <w:r>
              <w:rPr>
                <w:sz w:val="22"/>
                <w:lang w:eastAsia="en-US"/>
              </w:rPr>
              <w:t xml:space="preserve"> </w:t>
            </w:r>
            <w:r w:rsidRPr="009548F5">
              <w:rPr>
                <w:sz w:val="22"/>
                <w:lang w:eastAsia="en-US"/>
              </w:rPr>
              <w:t>Учимся прогнозировать</w:t>
            </w:r>
            <w:r>
              <w:rPr>
                <w:sz w:val="22"/>
                <w:lang w:eastAsia="en-US"/>
              </w:rPr>
              <w:t xml:space="preserve"> </w:t>
            </w:r>
            <w:r w:rsidRPr="009548F5">
              <w:rPr>
                <w:sz w:val="22"/>
                <w:lang w:eastAsia="en-US"/>
              </w:rPr>
              <w:t>содержание текста</w:t>
            </w:r>
            <w:r>
              <w:rPr>
                <w:sz w:val="22"/>
                <w:lang w:eastAsia="en-US"/>
              </w:rPr>
              <w:t>.</w:t>
            </w:r>
          </w:p>
        </w:tc>
        <w:tc>
          <w:tcPr>
            <w:tcW w:w="1488" w:type="dxa"/>
            <w:vAlign w:val="center"/>
          </w:tcPr>
          <w:p w:rsidR="009548F5" w:rsidRDefault="009548F5" w:rsidP="002A53BC">
            <w:pPr>
              <w:ind w:left="-5"/>
              <w:jc w:val="center"/>
              <w:rPr>
                <w:sz w:val="22"/>
                <w:lang w:eastAsia="en-US"/>
              </w:rPr>
            </w:pPr>
            <w:r>
              <w:rPr>
                <w:sz w:val="22"/>
                <w:lang w:eastAsia="en-US"/>
              </w:rPr>
              <w:t>1</w:t>
            </w:r>
          </w:p>
        </w:tc>
      </w:tr>
      <w:tr w:rsidR="003D0E70" w:rsidRPr="00DA50A9" w:rsidTr="002A53BC">
        <w:trPr>
          <w:trHeight w:val="125"/>
        </w:trPr>
        <w:tc>
          <w:tcPr>
            <w:tcW w:w="8252" w:type="dxa"/>
            <w:gridSpan w:val="2"/>
            <w:vAlign w:val="center"/>
          </w:tcPr>
          <w:p w:rsidR="003D0E70" w:rsidRPr="00DA50A9" w:rsidRDefault="003D0E70" w:rsidP="002A53BC">
            <w:pPr>
              <w:ind w:left="-5"/>
              <w:jc w:val="right"/>
              <w:rPr>
                <w:b/>
                <w:lang w:eastAsia="en-US"/>
              </w:rPr>
            </w:pPr>
            <w:r w:rsidRPr="00DA50A9">
              <w:rPr>
                <w:b/>
                <w:lang w:eastAsia="en-US"/>
              </w:rPr>
              <w:t xml:space="preserve">Итого </w:t>
            </w:r>
          </w:p>
        </w:tc>
        <w:tc>
          <w:tcPr>
            <w:tcW w:w="1488" w:type="dxa"/>
            <w:vAlign w:val="center"/>
          </w:tcPr>
          <w:p w:rsidR="003D0E70" w:rsidRPr="00DA50A9" w:rsidRDefault="003D0E70" w:rsidP="00C70BC7">
            <w:pPr>
              <w:ind w:left="-5"/>
              <w:jc w:val="center"/>
              <w:rPr>
                <w:b/>
                <w:lang w:eastAsia="en-US"/>
              </w:rPr>
            </w:pPr>
            <w:r w:rsidRPr="00DA50A9">
              <w:rPr>
                <w:b/>
                <w:lang w:eastAsia="en-US"/>
              </w:rPr>
              <w:t>1</w:t>
            </w:r>
            <w:r w:rsidR="00C70BC7">
              <w:rPr>
                <w:b/>
                <w:lang w:eastAsia="en-US"/>
              </w:rPr>
              <w:t>6</w:t>
            </w:r>
            <w:bookmarkStart w:id="0" w:name="_GoBack"/>
            <w:bookmarkEnd w:id="0"/>
          </w:p>
        </w:tc>
      </w:tr>
    </w:tbl>
    <w:p w:rsidR="003D0E70" w:rsidRPr="003E3D00" w:rsidRDefault="003D0E70" w:rsidP="003D0E70"/>
    <w:sectPr w:rsidR="003D0E70" w:rsidRPr="003E3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46566"/>
    <w:multiLevelType w:val="hybridMultilevel"/>
    <w:tmpl w:val="ABFA350E"/>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61722"/>
    <w:multiLevelType w:val="hybridMultilevel"/>
    <w:tmpl w:val="5BE87102"/>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45A026C"/>
    <w:multiLevelType w:val="hybridMultilevel"/>
    <w:tmpl w:val="4BA20A8E"/>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54FA9"/>
    <w:multiLevelType w:val="hybridMultilevel"/>
    <w:tmpl w:val="7506F68A"/>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24613"/>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FA612A1"/>
    <w:multiLevelType w:val="hybridMultilevel"/>
    <w:tmpl w:val="B20C2694"/>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274E43"/>
    <w:multiLevelType w:val="hybridMultilevel"/>
    <w:tmpl w:val="29DADBA6"/>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9D0ED8"/>
    <w:multiLevelType w:val="hybridMultilevel"/>
    <w:tmpl w:val="569AD0D8"/>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2A22C0"/>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917813"/>
    <w:multiLevelType w:val="hybridMultilevel"/>
    <w:tmpl w:val="9C420AFA"/>
    <w:lvl w:ilvl="0" w:tplc="F9282C8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FB42BBD"/>
    <w:multiLevelType w:val="hybridMultilevel"/>
    <w:tmpl w:val="3FB0AEC0"/>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246C93"/>
    <w:multiLevelType w:val="hybridMultilevel"/>
    <w:tmpl w:val="2AA0A0BC"/>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9"/>
  </w:num>
  <w:num w:numId="5">
    <w:abstractNumId w:val="10"/>
  </w:num>
  <w:num w:numId="6">
    <w:abstractNumId w:val="8"/>
  </w:num>
  <w:num w:numId="7">
    <w:abstractNumId w:val="7"/>
  </w:num>
  <w:num w:numId="8">
    <w:abstractNumId w:val="1"/>
  </w:num>
  <w:num w:numId="9">
    <w:abstractNumId w:val="6"/>
  </w:num>
  <w:num w:numId="10">
    <w:abstractNumId w:val="1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D0"/>
    <w:rsid w:val="000C474D"/>
    <w:rsid w:val="000C5CB8"/>
    <w:rsid w:val="001E024A"/>
    <w:rsid w:val="00314620"/>
    <w:rsid w:val="00352566"/>
    <w:rsid w:val="003D0E70"/>
    <w:rsid w:val="003E3D00"/>
    <w:rsid w:val="003F36D0"/>
    <w:rsid w:val="00547986"/>
    <w:rsid w:val="006329B5"/>
    <w:rsid w:val="0064101D"/>
    <w:rsid w:val="008038DF"/>
    <w:rsid w:val="008153C7"/>
    <w:rsid w:val="00843208"/>
    <w:rsid w:val="008F4CD6"/>
    <w:rsid w:val="009548F5"/>
    <w:rsid w:val="00AB465E"/>
    <w:rsid w:val="00BF1750"/>
    <w:rsid w:val="00C70BC7"/>
    <w:rsid w:val="00D420CB"/>
    <w:rsid w:val="00DA50A9"/>
    <w:rsid w:val="00DB520C"/>
    <w:rsid w:val="00E0348D"/>
    <w:rsid w:val="00ED7609"/>
    <w:rsid w:val="00F92894"/>
    <w:rsid w:val="00F96563"/>
    <w:rsid w:val="00FD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20"/>
    <w:pPr>
      <w:ind w:left="720"/>
    </w:pPr>
  </w:style>
  <w:style w:type="paragraph" w:customStyle="1" w:styleId="21">
    <w:name w:val="Средняя сетка 21"/>
    <w:basedOn w:val="a"/>
    <w:uiPriority w:val="1"/>
    <w:qFormat/>
    <w:rsid w:val="00314620"/>
    <w:pPr>
      <w:numPr>
        <w:numId w:val="3"/>
      </w:numPr>
      <w:spacing w:line="360" w:lineRule="auto"/>
      <w:contextualSpacing/>
      <w:jc w:val="both"/>
      <w:outlineLvl w:val="1"/>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20"/>
    <w:pPr>
      <w:ind w:left="720"/>
    </w:pPr>
  </w:style>
  <w:style w:type="paragraph" w:customStyle="1" w:styleId="21">
    <w:name w:val="Средняя сетка 21"/>
    <w:basedOn w:val="a"/>
    <w:uiPriority w:val="1"/>
    <w:qFormat/>
    <w:rsid w:val="00314620"/>
    <w:pPr>
      <w:numPr>
        <w:numId w:val="3"/>
      </w:numPr>
      <w:spacing w:line="360" w:lineRule="auto"/>
      <w:contextualSpacing/>
      <w:jc w:val="both"/>
      <w:outlineLvl w:val="1"/>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3DB2-8F27-4138-8C9A-1F56F0C3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4242</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2020-08-11T14:04:00Z</dcterms:created>
  <dcterms:modified xsi:type="dcterms:W3CDTF">2020-10-27T05:41:00Z</dcterms:modified>
</cp:coreProperties>
</file>